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259EE" w:rsidRPr="00793D27" w:rsidRDefault="00F259EE" w:rsidP="00F259EE">
      <w:pPr>
        <w:pStyle w:val="1"/>
        <w:spacing w:before="0" w:line="240" w:lineRule="auto"/>
        <w:jc w:val="center"/>
        <w:rPr>
          <w:color w:val="000000" w:themeColor="text1"/>
          <w:sz w:val="36"/>
          <w:szCs w:val="36"/>
        </w:rPr>
      </w:pPr>
      <w:r w:rsidRPr="00793D27">
        <w:rPr>
          <w:color w:val="000000" w:themeColor="text1"/>
          <w:sz w:val="52"/>
          <w:szCs w:val="52"/>
        </w:rPr>
        <w:t xml:space="preserve">Б Ю Д Ж Е Т  Д Л Я  Г Р А Ж Д А Н     </w:t>
      </w:r>
      <w:r w:rsidRPr="00793D27">
        <w:rPr>
          <w:color w:val="000000" w:themeColor="text1"/>
          <w:sz w:val="36"/>
          <w:szCs w:val="36"/>
        </w:rPr>
        <w:t>сельского поселения Цингалы</w:t>
      </w:r>
    </w:p>
    <w:p w:rsidR="00F259EE" w:rsidRPr="006B2418" w:rsidRDefault="00F259EE" w:rsidP="00F259EE">
      <w:pPr>
        <w:pStyle w:val="1"/>
        <w:spacing w:before="0" w:line="240" w:lineRule="auto"/>
        <w:jc w:val="center"/>
        <w:rPr>
          <w:sz w:val="52"/>
          <w:szCs w:val="52"/>
        </w:rPr>
      </w:pPr>
    </w:p>
    <w:p w:rsidR="00195DCB" w:rsidRDefault="00542937" w:rsidP="00695D20">
      <w:pPr>
        <w:pStyle w:val="1"/>
        <w:spacing w:before="0" w:line="240" w:lineRule="auto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485AEAC" wp14:editId="578AC803">
            <wp:extent cx="9277350" cy="4219575"/>
            <wp:effectExtent l="0" t="0" r="0" b="9525"/>
            <wp:docPr id="8" name="__plpcte_target" descr="http://dg55.mycdn.me/image?t=3&amp;bid=804999981703&amp;id=804999981703&amp;plc=WEB&amp;tkn=*JkVJrnz3Ks9FMxnbcldwUv3FS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dg55.mycdn.me/image?t=3&amp;bid=804999981703&amp;id=804999981703&amp;plc=WEB&amp;tkn=*JkVJrnz3Ks9FMxnbcldwUv3FS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927" cy="422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02A" w:rsidRDefault="006B2418" w:rsidP="00695D20">
      <w:pPr>
        <w:jc w:val="right"/>
        <w:rPr>
          <w:rFonts w:asciiTheme="majorHAnsi" w:eastAsiaTheme="majorEastAsia" w:hAnsiTheme="majorHAnsi" w:cstheme="majorBidi"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color w:val="365F91" w:themeColor="accent1" w:themeShade="BF"/>
        </w:rPr>
        <w:t xml:space="preserve">      </w:t>
      </w:r>
    </w:p>
    <w:p w:rsidR="00793D27" w:rsidRPr="00542937" w:rsidRDefault="006B2418" w:rsidP="001A0716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42937">
        <w:rPr>
          <w:sz w:val="16"/>
          <w:szCs w:val="16"/>
        </w:rPr>
        <w:t xml:space="preserve">  </w:t>
      </w:r>
      <w:r w:rsidR="001A0716" w:rsidRPr="00542937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НА ОСНОВАНИИ</w:t>
      </w:r>
      <w:r w:rsidR="00793D27" w:rsidRPr="00542937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:</w:t>
      </w:r>
      <w:r w:rsidR="001A0716" w:rsidRPr="0054293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1A0716" w:rsidRPr="00542937" w:rsidRDefault="001A0716" w:rsidP="001A0716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542937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Решения Совета депутатов сельского поселения Цингалы  от 15 декабря 2014 года</w:t>
      </w:r>
    </w:p>
    <w:p w:rsidR="001A0716" w:rsidRPr="00542937" w:rsidRDefault="001A0716" w:rsidP="001A0716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542937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№ 33  «О бюджете сельского поселения Цингалы на 2015 год и плановый период 2016 и 2017 годов» (с изменениями внесёнными 30.01.2015 №02, 10.03.2015 №05, 30.03.2015 №06, 22.04.2015 №08, 25.06.2015 №15, 30.07.2015 №17, 28.08.2015 №19, 28.09.2015 №20, 26.10.2015 №22, 26.11.2015 №24, 18.12.2015 №31) </w:t>
      </w:r>
    </w:p>
    <w:p w:rsidR="00793D27" w:rsidRPr="00542937" w:rsidRDefault="00793D27" w:rsidP="00793D27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542937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Решения Совета депутатов сельского поселения Цингалы  от 28 декабря 2015 года</w:t>
      </w:r>
    </w:p>
    <w:p w:rsidR="001A0716" w:rsidRPr="00542937" w:rsidRDefault="00793D27" w:rsidP="00793D2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4293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№ 28  «О бюджете сельского поселения Цингалы на 2016 год»</w:t>
      </w:r>
    </w:p>
    <w:p w:rsidR="009F4227" w:rsidRDefault="009F4227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3F302A" w:rsidRDefault="003F302A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9F4227" w:rsidRDefault="009F4227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9F4227" w:rsidRDefault="009F4227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1A0716" w:rsidRPr="00542937" w:rsidRDefault="001A0716" w:rsidP="00ED3BD3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1A0716">
        <w:rPr>
          <w:rFonts w:ascii="Times New Roman"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>«Бюджет для граждан»</w:t>
      </w:r>
      <w:r w:rsidRPr="001A0716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 xml:space="preserve"> - это документ (брошюра, информационный ресурс), содержащий основные положения решения о бюджете  </w:t>
      </w:r>
      <w:r w:rsidR="00C31E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>сельского поселения</w:t>
      </w:r>
      <w:r w:rsidRPr="001A0716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 xml:space="preserve"> на очередной финансовый год и на плановый период.</w:t>
      </w:r>
    </w:p>
    <w:p w:rsidR="001A0716" w:rsidRPr="001A0716" w:rsidRDefault="001A0716" w:rsidP="001A07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6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ab/>
        <w:t xml:space="preserve">Представленная в «бюджете для граждан» информация предназначена  для широкого круга заинтересованных пользователей, поскольку бюджет </w:t>
      </w:r>
      <w:r w:rsidR="00C31E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>сельского поселения</w:t>
      </w:r>
      <w:r w:rsidRPr="001A0716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 xml:space="preserve"> зат</w:t>
      </w:r>
      <w:r w:rsidR="00C31E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>рагивает интересы каждого жителя</w:t>
      </w:r>
      <w:r w:rsidRPr="001A0716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 xml:space="preserve">. </w:t>
      </w:r>
    </w:p>
    <w:p w:rsidR="001A0716" w:rsidRPr="001A0716" w:rsidRDefault="001A0716" w:rsidP="001A07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6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ab/>
        <w:t xml:space="preserve">Мы постарались в доступной и понятной форме познакомить граждан с основными параметрами </w:t>
      </w:r>
      <w:r w:rsidR="00C31E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>бюджета з</w:t>
      </w:r>
      <w:r w:rsidRPr="001A0716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>а 2015 год и на плановый период 2016 и 2017 годов, с  основными целями, задачами и приоритетными направлениями бюджетной политики на среднесрочную перспективу.</w:t>
      </w:r>
    </w:p>
    <w:p w:rsidR="00D81E4B" w:rsidRDefault="00D81E4B" w:rsidP="00D81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AD" w:rsidRPr="005A14F9" w:rsidRDefault="0042653E" w:rsidP="00CB69E8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</w:rPr>
      </w:pPr>
      <w:r w:rsidRPr="005A14F9">
        <w:rPr>
          <w:rFonts w:ascii="Times New Roman" w:hAnsi="Times New Roman" w:cs="Times New Roman"/>
          <w:b w:val="0"/>
          <w:color w:val="000000" w:themeColor="text1"/>
        </w:rPr>
        <w:t xml:space="preserve">Сельское поселение </w:t>
      </w:r>
      <w:r w:rsidR="00DF7438" w:rsidRPr="005A14F9">
        <w:rPr>
          <w:rFonts w:ascii="Times New Roman" w:hAnsi="Times New Roman" w:cs="Times New Roman"/>
          <w:b w:val="0"/>
          <w:color w:val="000000" w:themeColor="text1"/>
        </w:rPr>
        <w:t xml:space="preserve">Цингалы </w:t>
      </w:r>
      <w:r w:rsidRPr="005A14F9">
        <w:rPr>
          <w:rFonts w:ascii="Times New Roman" w:hAnsi="Times New Roman" w:cs="Times New Roman"/>
          <w:b w:val="0"/>
          <w:color w:val="000000" w:themeColor="text1"/>
        </w:rPr>
        <w:t>в соответствии</w:t>
      </w:r>
    </w:p>
    <w:p w:rsidR="002905AD" w:rsidRPr="005A14F9" w:rsidRDefault="002905AD" w:rsidP="00CB69E8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</w:rPr>
      </w:pPr>
      <w:r w:rsidRPr="005A14F9">
        <w:rPr>
          <w:rFonts w:ascii="Times New Roman" w:hAnsi="Times New Roman" w:cs="Times New Roman"/>
          <w:b w:val="0"/>
          <w:color w:val="000000" w:themeColor="text1"/>
        </w:rPr>
        <w:t xml:space="preserve">  с</w:t>
      </w:r>
      <w:r w:rsidR="0042653E" w:rsidRPr="005A14F9">
        <w:rPr>
          <w:rFonts w:ascii="Times New Roman" w:hAnsi="Times New Roman" w:cs="Times New Roman"/>
          <w:b w:val="0"/>
          <w:color w:val="000000" w:themeColor="text1"/>
        </w:rPr>
        <w:t xml:space="preserve"> Законом Ханты-Мансийского автономного округа-Югры от 25 ноября 2004 года № 63-оз «О статусе и границах муниципальных образований Ханты-Мансийского автономного округа-Югры» является муниципальным образованием Ханты-Мансийского автономного округа-Югры наделенным  статусом сельского поселения. Официальное наименование – Муниципальное  образование сельское поселение </w:t>
      </w:r>
      <w:r w:rsidR="00DF7438" w:rsidRPr="005A14F9">
        <w:rPr>
          <w:rFonts w:ascii="Times New Roman" w:hAnsi="Times New Roman" w:cs="Times New Roman"/>
          <w:b w:val="0"/>
          <w:color w:val="000000" w:themeColor="text1"/>
        </w:rPr>
        <w:t>Цингалы</w:t>
      </w:r>
      <w:r w:rsidRPr="005A14F9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42653E" w:rsidRPr="005A14F9" w:rsidRDefault="002905AD" w:rsidP="00CB69E8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</w:rPr>
      </w:pPr>
      <w:r w:rsidRPr="005A14F9">
        <w:rPr>
          <w:rFonts w:ascii="Times New Roman" w:hAnsi="Times New Roman" w:cs="Times New Roman"/>
          <w:b w:val="0"/>
          <w:color w:val="000000" w:themeColor="text1"/>
        </w:rPr>
        <w:t xml:space="preserve"> с Уставом утверждённым решением Совета депутатов сельского поселения Цингалы от 17.05.2010г. №25 «Устав сельского  поселения Цингалы»  (с изменениями и дополнениями)</w:t>
      </w:r>
    </w:p>
    <w:p w:rsidR="002905AD" w:rsidRPr="005A14F9" w:rsidRDefault="002905AD" w:rsidP="002905AD"/>
    <w:p w:rsidR="001F6A69" w:rsidRDefault="001F6A69" w:rsidP="001F6A69"/>
    <w:p w:rsidR="001F6A69" w:rsidRDefault="001F6A69"/>
    <w:p w:rsidR="001F6A69" w:rsidRDefault="001F6A69" w:rsidP="001F6A69"/>
    <w:p w:rsidR="001F6A69" w:rsidRDefault="001F6A69"/>
    <w:tbl>
      <w:tblPr>
        <w:tblW w:w="158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14127"/>
        <w:gridCol w:w="1051"/>
        <w:gridCol w:w="159"/>
        <w:gridCol w:w="77"/>
      </w:tblGrid>
      <w:tr w:rsidR="005C6AA5" w:rsidRPr="005C6AA5" w:rsidTr="00C31E31">
        <w:trPr>
          <w:gridAfter w:val="1"/>
          <w:wAfter w:w="77" w:type="dxa"/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3BD3" w:rsidRDefault="00ED3BD3" w:rsidP="00C31E31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36"/>
                <w:szCs w:val="36"/>
                <w:lang w:eastAsia="ru-RU"/>
              </w:rPr>
            </w:pPr>
          </w:p>
          <w:p w:rsidR="00E3569C" w:rsidRPr="00E3569C" w:rsidRDefault="00E3569C" w:rsidP="00C31E31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36"/>
                <w:szCs w:val="36"/>
                <w:lang w:eastAsia="ru-RU"/>
              </w:rPr>
              <w:lastRenderedPageBreak/>
              <w:t xml:space="preserve">Основные параметры бюджета сельского поселения Цингалы за 2015 год </w:t>
            </w:r>
            <w:r w:rsidRPr="00E3569C"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20"/>
                <w:szCs w:val="20"/>
                <w:lang w:eastAsia="ru-RU"/>
              </w:rPr>
              <w:t xml:space="preserve">(тыс. </w:t>
            </w:r>
            <w:r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20"/>
                <w:szCs w:val="20"/>
                <w:lang w:eastAsia="ru-RU"/>
              </w:rPr>
              <w:t>р</w:t>
            </w:r>
            <w:r w:rsidRPr="00E3569C"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20"/>
                <w:szCs w:val="20"/>
                <w:lang w:eastAsia="ru-RU"/>
              </w:rPr>
              <w:t>ублях)</w:t>
            </w:r>
          </w:p>
          <w:p w:rsidR="00E3569C" w:rsidRDefault="00E3569C" w:rsidP="00C31E31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36"/>
                <w:szCs w:val="36"/>
                <w:lang w:eastAsia="ru-RU"/>
              </w:rPr>
            </w:pPr>
          </w:p>
          <w:p w:rsidR="00E3569C" w:rsidRDefault="00E3569C" w:rsidP="00C31E31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36"/>
                <w:szCs w:val="36"/>
                <w:lang w:eastAsia="ru-RU"/>
              </w:rPr>
            </w:pPr>
          </w:p>
          <w:p w:rsidR="001C6B1A" w:rsidRDefault="00E3569C" w:rsidP="00E3569C">
            <w:pPr>
              <w:pStyle w:val="2"/>
              <w:rPr>
                <w:rFonts w:ascii="Times New Roman" w:eastAsiaTheme="minorEastAsia" w:hAnsi="Times New Roman" w:cs="Times New Roman"/>
                <w:sz w:val="44"/>
                <w:szCs w:val="44"/>
                <w:lang w:eastAsia="ru-RU"/>
              </w:rPr>
            </w:pPr>
            <w:r w:rsidRPr="00F41B52">
              <w:rPr>
                <w:rFonts w:ascii="Times New Roman" w:eastAsiaTheme="minorEastAsia" w:hAnsi="Times New Roman" w:cs="Times New Roman"/>
                <w:color w:val="FF0000"/>
                <w:sz w:val="44"/>
                <w:szCs w:val="44"/>
                <w:lang w:eastAsia="ru-RU"/>
              </w:rPr>
              <w:t xml:space="preserve">Доходы </w:t>
            </w:r>
            <w:r w:rsidR="001C6B1A" w:rsidRPr="00F41B52">
              <w:rPr>
                <w:rFonts w:ascii="Times New Roman" w:eastAsiaTheme="minorEastAsia" w:hAnsi="Times New Roman" w:cs="Times New Roman"/>
                <w:color w:val="FF0000"/>
                <w:sz w:val="44"/>
                <w:szCs w:val="44"/>
                <w:lang w:eastAsia="ru-RU"/>
              </w:rPr>
              <w:t xml:space="preserve">бюджета </w:t>
            </w:r>
            <w:r w:rsidR="001C6B1A">
              <w:rPr>
                <w:rFonts w:ascii="Times New Roman" w:eastAsiaTheme="minorEastAsia" w:hAnsi="Times New Roman" w:cs="Times New Roman"/>
                <w:sz w:val="44"/>
                <w:szCs w:val="44"/>
                <w:lang w:eastAsia="ru-RU"/>
              </w:rPr>
              <w:t xml:space="preserve">–                                             </w:t>
            </w:r>
            <w:r w:rsidR="001C6B1A" w:rsidRPr="001C6B1A">
              <w:rPr>
                <w:rFonts w:ascii="Times New Roman" w:eastAsiaTheme="minorEastAsia" w:hAnsi="Times New Roman" w:cs="Times New Roman"/>
                <w:sz w:val="44"/>
                <w:szCs w:val="44"/>
                <w:lang w:eastAsia="ru-RU"/>
              </w:rPr>
              <w:t>Расходы</w:t>
            </w:r>
            <w:r w:rsidR="001C6B1A">
              <w:rPr>
                <w:rFonts w:ascii="Times New Roman" w:eastAsiaTheme="minorEastAsia" w:hAnsi="Times New Roman" w:cs="Times New Roman"/>
                <w:sz w:val="44"/>
                <w:szCs w:val="44"/>
                <w:lang w:eastAsia="ru-RU"/>
              </w:rPr>
              <w:t xml:space="preserve"> бюджета- </w:t>
            </w:r>
            <w:r w:rsidR="001C6B1A" w:rsidRPr="001C6B1A">
              <w:rPr>
                <w:rFonts w:ascii="Times New Roman" w:eastAsiaTheme="minorEastAsia" w:hAnsi="Times New Roman" w:cs="Times New Roman"/>
                <w:sz w:val="44"/>
                <w:szCs w:val="44"/>
                <w:lang w:eastAsia="ru-RU"/>
              </w:rPr>
              <w:t xml:space="preserve"> </w:t>
            </w:r>
          </w:p>
          <w:p w:rsidR="001C6B1A" w:rsidRPr="001C6B1A" w:rsidRDefault="001C6B1A" w:rsidP="00E3569C">
            <w:pPr>
              <w:pStyle w:val="2"/>
              <w:rPr>
                <w:rFonts w:ascii="Times New Roman" w:eastAsiaTheme="minorEastAsia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1C6B1A">
              <w:rPr>
                <w:rFonts w:ascii="Times New Roman" w:eastAsiaTheme="minorEastAsia" w:hAnsi="Times New Roman" w:cs="Times New Roman"/>
                <w:color w:val="000000" w:themeColor="text1"/>
                <w:sz w:val="44"/>
                <w:szCs w:val="44"/>
                <w:lang w:eastAsia="ru-RU"/>
              </w:rPr>
              <w:t xml:space="preserve">поступающие в бюджет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44"/>
                <w:szCs w:val="44"/>
                <w:lang w:eastAsia="ru-RU"/>
              </w:rPr>
              <w:t xml:space="preserve">                              выплачиваемые из бюджета </w:t>
            </w:r>
          </w:p>
          <w:p w:rsidR="00E3569C" w:rsidRPr="001C6B1A" w:rsidRDefault="001C6B1A" w:rsidP="001C6B1A">
            <w:pPr>
              <w:pStyle w:val="2"/>
              <w:rPr>
                <w:rFonts w:ascii="Times New Roman" w:eastAsiaTheme="minorEastAsia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1C6B1A">
              <w:rPr>
                <w:rFonts w:ascii="Times New Roman" w:eastAsiaTheme="minorEastAsia" w:hAnsi="Times New Roman" w:cs="Times New Roman"/>
                <w:color w:val="000000" w:themeColor="text1"/>
                <w:sz w:val="44"/>
                <w:szCs w:val="44"/>
                <w:lang w:eastAsia="ru-RU"/>
              </w:rPr>
              <w:t xml:space="preserve">денежные средства </w:t>
            </w:r>
            <w:r w:rsidR="00E3569C" w:rsidRPr="001C6B1A">
              <w:rPr>
                <w:rFonts w:ascii="Times New Roman" w:eastAsiaTheme="minorEastAsia" w:hAnsi="Times New Roman" w:cs="Times New Roman"/>
                <w:color w:val="000000" w:themeColor="text1"/>
                <w:sz w:val="44"/>
                <w:szCs w:val="44"/>
                <w:lang w:eastAsia="ru-RU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44"/>
                <w:szCs w:val="44"/>
                <w:lang w:eastAsia="ru-RU"/>
              </w:rPr>
              <w:t xml:space="preserve">                                  </w:t>
            </w:r>
            <w:r w:rsidRPr="001C6B1A">
              <w:rPr>
                <w:rFonts w:ascii="Times New Roman" w:eastAsiaTheme="minorEastAsia" w:hAnsi="Times New Roman" w:cs="Times New Roman"/>
                <w:color w:val="000000" w:themeColor="text1"/>
                <w:sz w:val="44"/>
                <w:szCs w:val="44"/>
                <w:lang w:eastAsia="ru-RU"/>
              </w:rPr>
              <w:t xml:space="preserve">денежные средства      </w:t>
            </w:r>
            <w:r w:rsidR="00E3569C">
              <w:rPr>
                <w:rFonts w:ascii="Times New Roman" w:eastAsiaTheme="minorEastAsia" w:hAnsi="Times New Roman"/>
                <w:color w:val="000066"/>
                <w:kern w:val="24"/>
                <w:sz w:val="36"/>
                <w:szCs w:val="36"/>
                <w:lang w:eastAsia="ru-RU"/>
              </w:rPr>
              <w:t xml:space="preserve">  </w:t>
            </w:r>
            <w:r w:rsidR="00232DF4">
              <w:rPr>
                <w:rFonts w:ascii="Times New Roman" w:eastAsiaTheme="minorEastAsia" w:hAnsi="Times New Roman"/>
                <w:color w:val="000066"/>
                <w:kern w:val="24"/>
                <w:sz w:val="36"/>
                <w:szCs w:val="36"/>
                <w:lang w:eastAsia="ru-RU"/>
              </w:rPr>
              <w:t xml:space="preserve">           </w:t>
            </w:r>
            <w:r w:rsidR="00E3569C" w:rsidRPr="00E3569C">
              <w:rPr>
                <w:rFonts w:ascii="Times New Roman" w:eastAsiaTheme="minorEastAsia" w:hAnsi="Times New Roman"/>
                <w:color w:val="000066"/>
                <w:kern w:val="24"/>
                <w:sz w:val="44"/>
                <w:szCs w:val="44"/>
                <w:lang w:eastAsia="ru-RU"/>
              </w:rPr>
              <w:t>21</w:t>
            </w:r>
            <w:r w:rsidR="00B911D1">
              <w:rPr>
                <w:rFonts w:ascii="Times New Roman" w:eastAsiaTheme="minorEastAsia" w:hAnsi="Times New Roman"/>
                <w:color w:val="000066"/>
                <w:kern w:val="24"/>
                <w:sz w:val="44"/>
                <w:szCs w:val="44"/>
                <w:lang w:eastAsia="ru-RU"/>
              </w:rPr>
              <w:t> 331,5</w:t>
            </w:r>
            <w:r w:rsidR="00E3569C" w:rsidRPr="00E3569C">
              <w:rPr>
                <w:rFonts w:ascii="Times New Roman" w:eastAsiaTheme="minorEastAsia" w:hAnsi="Times New Roman"/>
                <w:color w:val="000066"/>
                <w:kern w:val="24"/>
                <w:sz w:val="44"/>
                <w:szCs w:val="44"/>
                <w:lang w:eastAsia="ru-RU"/>
              </w:rPr>
              <w:t xml:space="preserve">                                                                       </w:t>
            </w:r>
            <w:r w:rsidR="00B911D1">
              <w:rPr>
                <w:rFonts w:ascii="Times New Roman" w:eastAsiaTheme="minorEastAsia" w:hAnsi="Times New Roman"/>
                <w:color w:val="000066"/>
                <w:kern w:val="24"/>
                <w:sz w:val="44"/>
                <w:szCs w:val="44"/>
                <w:lang w:eastAsia="ru-RU"/>
              </w:rPr>
              <w:t>20565,8</w:t>
            </w:r>
          </w:p>
          <w:p w:rsidR="002905AD" w:rsidRDefault="001C6B1A" w:rsidP="00C31E31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36"/>
                <w:szCs w:val="3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36"/>
                <w:szCs w:val="36"/>
                <w:lang w:eastAsia="ru-RU"/>
              </w:rPr>
              <w:t xml:space="preserve">                                                   </w:t>
            </w:r>
          </w:p>
          <w:p w:rsidR="00E3569C" w:rsidRPr="001C6B1A" w:rsidRDefault="002905AD" w:rsidP="00C31E31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66"/>
                <w:kern w:val="24"/>
                <w:sz w:val="44"/>
                <w:szCs w:val="4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36"/>
                <w:szCs w:val="36"/>
                <w:lang w:eastAsia="ru-RU"/>
              </w:rPr>
              <w:t xml:space="preserve">                                             </w:t>
            </w:r>
            <w:r w:rsidR="001C6B1A"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36"/>
                <w:szCs w:val="36"/>
                <w:lang w:eastAsia="ru-RU"/>
              </w:rPr>
              <w:t xml:space="preserve">   </w:t>
            </w:r>
            <w:r w:rsidR="00E3569C" w:rsidRPr="001C6B1A">
              <w:rPr>
                <w:rFonts w:ascii="Times New Roman" w:eastAsiaTheme="minorEastAsia" w:hAnsi="Times New Roman" w:cs="Times New Roman"/>
                <w:b/>
                <w:bCs/>
                <w:color w:val="000066"/>
                <w:kern w:val="24"/>
                <w:sz w:val="44"/>
                <w:szCs w:val="44"/>
                <w:lang w:eastAsia="ru-RU"/>
              </w:rPr>
              <w:t xml:space="preserve"> </w:t>
            </w:r>
            <w:r w:rsidR="001C6B1A">
              <w:rPr>
                <w:rFonts w:ascii="Times New Roman" w:eastAsiaTheme="minorEastAsia" w:hAnsi="Times New Roman" w:cs="Times New Roman"/>
                <w:b/>
                <w:bCs/>
                <w:color w:val="000066"/>
                <w:kern w:val="24"/>
                <w:sz w:val="44"/>
                <w:szCs w:val="44"/>
                <w:lang w:eastAsia="ru-RU"/>
              </w:rPr>
              <w:t xml:space="preserve">профицит </w:t>
            </w:r>
            <w:r w:rsidR="001C6B1A" w:rsidRPr="001C6B1A">
              <w:rPr>
                <w:rFonts w:ascii="Times New Roman" w:eastAsiaTheme="minorEastAsia" w:hAnsi="Times New Roman" w:cs="Times New Roman"/>
                <w:b/>
                <w:bCs/>
                <w:color w:val="000066"/>
                <w:kern w:val="24"/>
                <w:sz w:val="44"/>
                <w:szCs w:val="44"/>
                <w:lang w:eastAsia="ru-RU"/>
              </w:rPr>
              <w:t>бюджета</w:t>
            </w:r>
          </w:p>
          <w:p w:rsidR="001C6B1A" w:rsidRPr="001C6B1A" w:rsidRDefault="001C6B1A" w:rsidP="00C31E31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44"/>
                <w:szCs w:val="4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44"/>
                <w:szCs w:val="44"/>
                <w:lang w:eastAsia="ru-RU"/>
              </w:rPr>
              <w:t xml:space="preserve">                   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kern w:val="24"/>
                <w:sz w:val="44"/>
                <w:szCs w:val="44"/>
                <w:lang w:eastAsia="ru-RU"/>
              </w:rPr>
              <w:t>п</w:t>
            </w:r>
            <w:r w:rsidRPr="001C6B1A">
              <w:rPr>
                <w:rFonts w:ascii="Times New Roman" w:eastAsiaTheme="minorEastAsia" w:hAnsi="Times New Roman"/>
                <w:b/>
                <w:bCs/>
                <w:color w:val="000000" w:themeColor="text1"/>
                <w:kern w:val="24"/>
                <w:sz w:val="44"/>
                <w:szCs w:val="44"/>
                <w:lang w:eastAsia="ru-RU"/>
              </w:rPr>
              <w:t>ревышение доходов бюджета над его расходами</w:t>
            </w:r>
          </w:p>
          <w:p w:rsidR="00E3569C" w:rsidRPr="00E3569C" w:rsidRDefault="00E3569C" w:rsidP="00C31E31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28"/>
                <w:szCs w:val="28"/>
                <w:lang w:eastAsia="ru-RU"/>
              </w:rPr>
            </w:pPr>
          </w:p>
          <w:p w:rsidR="00E3569C" w:rsidRDefault="00E3569C" w:rsidP="00C31E31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44"/>
                <w:szCs w:val="44"/>
                <w:lang w:eastAsia="ru-RU"/>
              </w:rPr>
            </w:pPr>
            <w:r w:rsidRPr="00E3569C"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44"/>
                <w:szCs w:val="44"/>
                <w:lang w:eastAsia="ru-RU"/>
              </w:rPr>
              <w:t xml:space="preserve">                                    </w:t>
            </w:r>
            <w:r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44"/>
                <w:szCs w:val="44"/>
                <w:lang w:eastAsia="ru-RU"/>
              </w:rPr>
              <w:t xml:space="preserve">                </w:t>
            </w:r>
            <w:r w:rsidRPr="00E3569C"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44"/>
                <w:szCs w:val="44"/>
                <w:lang w:eastAsia="ru-RU"/>
              </w:rPr>
              <w:t xml:space="preserve"> 2</w:t>
            </w:r>
            <w:r w:rsidR="00232DF4"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44"/>
                <w:szCs w:val="44"/>
                <w:lang w:eastAsia="ru-RU"/>
              </w:rPr>
              <w:t xml:space="preserve"> </w:t>
            </w:r>
            <w:r w:rsidRPr="00E3569C"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44"/>
                <w:szCs w:val="44"/>
                <w:lang w:eastAsia="ru-RU"/>
              </w:rPr>
              <w:t>920,8</w:t>
            </w:r>
          </w:p>
          <w:p w:rsidR="002905AD" w:rsidRDefault="002905AD" w:rsidP="00C31E31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44"/>
                <w:szCs w:val="44"/>
                <w:lang w:eastAsia="ru-RU"/>
              </w:rPr>
            </w:pPr>
          </w:p>
          <w:p w:rsidR="002905AD" w:rsidRDefault="002905AD" w:rsidP="00C31E31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44"/>
                <w:szCs w:val="44"/>
                <w:lang w:eastAsia="ru-RU"/>
              </w:rPr>
            </w:pPr>
          </w:p>
          <w:p w:rsidR="002905AD" w:rsidRDefault="002905AD" w:rsidP="00C31E31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44"/>
                <w:szCs w:val="44"/>
                <w:lang w:eastAsia="ru-RU"/>
              </w:rPr>
            </w:pPr>
          </w:p>
          <w:p w:rsidR="002905AD" w:rsidRDefault="002905AD" w:rsidP="00C31E31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44"/>
                <w:szCs w:val="44"/>
                <w:lang w:eastAsia="ru-RU"/>
              </w:rPr>
            </w:pPr>
          </w:p>
          <w:p w:rsidR="002905AD" w:rsidRDefault="002905AD" w:rsidP="00C31E31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44"/>
                <w:szCs w:val="44"/>
                <w:lang w:eastAsia="ru-RU"/>
              </w:rPr>
            </w:pPr>
          </w:p>
          <w:p w:rsidR="00ED3BD3" w:rsidRDefault="00986863" w:rsidP="00C31E31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36"/>
                <w:szCs w:val="3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36"/>
                <w:szCs w:val="36"/>
                <w:lang w:eastAsia="ru-RU"/>
              </w:rPr>
              <w:t xml:space="preserve">                                  </w:t>
            </w:r>
          </w:p>
          <w:p w:rsidR="00ED3BD3" w:rsidRDefault="00ED3BD3" w:rsidP="00C31E31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b/>
                <w:bCs/>
                <w:color w:val="000066"/>
                <w:kern w:val="24"/>
                <w:sz w:val="36"/>
                <w:szCs w:val="36"/>
                <w:lang w:eastAsia="ru-RU"/>
              </w:rPr>
            </w:pPr>
          </w:p>
          <w:p w:rsidR="00C31E31" w:rsidRPr="00E6634C" w:rsidRDefault="00C31E31" w:rsidP="00ED3B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4C">
              <w:rPr>
                <w:rFonts w:ascii="Times New Roman" w:eastAsiaTheme="minorEastAsia" w:hAnsi="Times New Roman"/>
                <w:b/>
                <w:bCs/>
                <w:kern w:val="24"/>
                <w:sz w:val="36"/>
                <w:szCs w:val="36"/>
                <w:lang w:eastAsia="ru-RU"/>
              </w:rPr>
              <w:lastRenderedPageBreak/>
              <w:t>Доходы бюджета – это безвозмездные и безвозвратные</w:t>
            </w:r>
          </w:p>
          <w:p w:rsidR="00C31E31" w:rsidRPr="00E6634C" w:rsidRDefault="00C31E31" w:rsidP="00ED3B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4C">
              <w:rPr>
                <w:rFonts w:ascii="Times New Roman" w:eastAsiaTheme="minorEastAsia" w:hAnsi="Times New Roman"/>
                <w:b/>
                <w:bCs/>
                <w:kern w:val="24"/>
                <w:sz w:val="36"/>
                <w:szCs w:val="36"/>
                <w:lang w:eastAsia="ru-RU"/>
              </w:rPr>
              <w:t>поступления денежных средств в бюджет</w:t>
            </w:r>
            <w:r w:rsidR="00E6634C">
              <w:rPr>
                <w:rFonts w:ascii="Times New Roman" w:eastAsiaTheme="minorEastAsia" w:hAnsi="Times New Roman"/>
                <w:b/>
                <w:bCs/>
                <w:kern w:val="24"/>
                <w:sz w:val="36"/>
                <w:szCs w:val="36"/>
                <w:lang w:eastAsia="ru-RU"/>
              </w:rPr>
              <w:t xml:space="preserve"> сельского поселения</w:t>
            </w:r>
            <w:r w:rsidRPr="00E6634C">
              <w:rPr>
                <w:rFonts w:ascii="Times New Roman" w:eastAsiaTheme="minorEastAsia" w:hAnsi="Times New Roman"/>
                <w:b/>
                <w:bCs/>
                <w:kern w:val="24"/>
                <w:sz w:val="36"/>
                <w:szCs w:val="36"/>
                <w:lang w:eastAsia="ru-RU"/>
              </w:rPr>
              <w:t>.</w:t>
            </w:r>
          </w:p>
          <w:p w:rsidR="00DF7438" w:rsidRDefault="006900DC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color w:val="365F91" w:themeColor="accent1" w:themeShade="BF"/>
                <w:sz w:val="28"/>
                <w:szCs w:val="28"/>
                <w:lang w:eastAsia="ru-RU"/>
              </w:rPr>
            </w:pPr>
            <w:r w:rsidRPr="001A071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C05D96" wp14:editId="1ED349EA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131445</wp:posOffset>
                      </wp:positionV>
                      <wp:extent cx="6524625" cy="914400"/>
                      <wp:effectExtent l="0" t="0" r="28575" b="19050"/>
                      <wp:wrapNone/>
                      <wp:docPr id="6349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4625" cy="9144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7030A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716" w:rsidRDefault="001A0716" w:rsidP="001A0716">
                                  <w:pPr>
                                    <w:pStyle w:val="ad"/>
                                    <w:spacing w:after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36"/>
                                      <w:szCs w:val="36"/>
                                    </w:rPr>
                                    <w:t>Доходы бюджета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2" o:spid="_x0000_s1026" type="#_x0000_t176" style="position:absolute;left:0;text-align:left;margin-left:134.85pt;margin-top:10.35pt;width:513.7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" fillcolor="#7030a0" strokecolor="black [3213]">
                      <v:textbox>
                        <w:txbxContent>
                          <w:p w:rsidR="001A0716" w:rsidRDefault="001A0716" w:rsidP="001A0716">
                            <w:pPr>
                              <w:pStyle w:val="ad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Доходы бюджета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7438" w:rsidRDefault="00DF7438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DF7438" w:rsidRDefault="00DF7438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DF7438" w:rsidRDefault="00DF7438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DF7438" w:rsidRDefault="00DF7438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DF7438" w:rsidRDefault="006900DC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noProof/>
                <w:color w:val="365F91" w:themeColor="accent1" w:themeShade="BF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6878320</wp:posOffset>
                      </wp:positionH>
                      <wp:positionV relativeFrom="paragraph">
                        <wp:posOffset>26035</wp:posOffset>
                      </wp:positionV>
                      <wp:extent cx="180975" cy="190500"/>
                      <wp:effectExtent l="0" t="0" r="66675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541.6pt;margin-top:2.05pt;width:14.25pt;height: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 CYR" w:eastAsia="Times New Roman" w:hAnsi="Arial CYR" w:cs="Arial CYR"/>
                <w:i/>
                <w:noProof/>
                <w:color w:val="365F91" w:themeColor="accent1" w:themeShade="BF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3725545</wp:posOffset>
                      </wp:positionH>
                      <wp:positionV relativeFrom="paragraph">
                        <wp:posOffset>26035</wp:posOffset>
                      </wp:positionV>
                      <wp:extent cx="19050" cy="190500"/>
                      <wp:effectExtent l="76200" t="0" r="5715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93.35pt;margin-top:2.05pt;width:1.5pt;height:1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 CYR" w:eastAsia="Times New Roman" w:hAnsi="Arial CYR" w:cs="Arial CYR"/>
                <w:i/>
                <w:noProof/>
                <w:color w:val="365F91" w:themeColor="accent1" w:themeShade="BF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26035</wp:posOffset>
                      </wp:positionV>
                      <wp:extent cx="847725" cy="247650"/>
                      <wp:effectExtent l="38100" t="0" r="28575" b="762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77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8.35pt;margin-top:2.05pt;width:66.75pt;height:19.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DF7438" w:rsidRDefault="00C31E31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color w:val="365F91" w:themeColor="accent1" w:themeShade="BF"/>
                <w:sz w:val="28"/>
                <w:szCs w:val="28"/>
                <w:lang w:eastAsia="ru-RU"/>
              </w:rPr>
            </w:pPr>
            <w:r w:rsidRPr="001A071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C4FBE8" wp14:editId="4700C33B">
                      <wp:simplePos x="0" y="0"/>
                      <wp:positionH relativeFrom="column">
                        <wp:posOffset>5852795</wp:posOffset>
                      </wp:positionH>
                      <wp:positionV relativeFrom="paragraph">
                        <wp:posOffset>66040</wp:posOffset>
                      </wp:positionV>
                      <wp:extent cx="3924300" cy="885825"/>
                      <wp:effectExtent l="0" t="0" r="19050" b="28575"/>
                      <wp:wrapNone/>
                      <wp:docPr id="6349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0" cy="885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7030A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716" w:rsidRDefault="001A0716" w:rsidP="001A0716">
                                  <w:pPr>
                                    <w:pStyle w:val="ad"/>
                                    <w:spacing w:after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</w:rPr>
                                    <w:t>Безвозмездные поступления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7" type="#_x0000_t176" style="position:absolute;left:0;text-align:left;margin-left:460.85pt;margin-top:5.2pt;width:309pt;height:6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" fillcolor="#7030a0" strokecolor="black [3213]">
                      <v:textbox>
                        <w:txbxContent>
                          <w:p w:rsidR="001A0716" w:rsidRDefault="001A0716" w:rsidP="001A0716">
                            <w:pPr>
                              <w:pStyle w:val="ad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Безвозмездные поступления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071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4E8102" wp14:editId="75B7E3A5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66040</wp:posOffset>
                      </wp:positionV>
                      <wp:extent cx="3105150" cy="733425"/>
                      <wp:effectExtent l="0" t="0" r="19050" b="28575"/>
                      <wp:wrapNone/>
                      <wp:docPr id="6349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7334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7030A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716" w:rsidRDefault="001A0716" w:rsidP="001A0716">
                                  <w:pPr>
                                    <w:pStyle w:val="ad"/>
                                    <w:spacing w:after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</w:rPr>
                                    <w:t>Неналоговые доходы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8" type="#_x0000_t176" style="position:absolute;left:0;text-align:left;margin-left:160.1pt;margin-top:5.2pt;width:244.5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" fillcolor="#7030a0" strokecolor="black [3213]">
                      <v:textbox>
                        <w:txbxContent>
                          <w:p w:rsidR="001A0716" w:rsidRDefault="001A0716" w:rsidP="001A0716">
                            <w:pPr>
                              <w:pStyle w:val="ad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Неналоговые доходы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071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A51A72" wp14:editId="1AF4483B">
                      <wp:simplePos x="0" y="0"/>
                      <wp:positionH relativeFrom="column">
                        <wp:posOffset>-633730</wp:posOffset>
                      </wp:positionH>
                      <wp:positionV relativeFrom="paragraph">
                        <wp:posOffset>66040</wp:posOffset>
                      </wp:positionV>
                      <wp:extent cx="2286000" cy="666750"/>
                      <wp:effectExtent l="0" t="0" r="19050" b="19050"/>
                      <wp:wrapNone/>
                      <wp:docPr id="6349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6667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7030A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716" w:rsidRDefault="001A0716" w:rsidP="001A0716">
                                  <w:pPr>
                                    <w:pStyle w:val="ad"/>
                                    <w:spacing w:after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cstheme="minorBidi"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</w:rPr>
                                    <w:t>Налоговые доходы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9" type="#_x0000_t176" style="position:absolute;left:0;text-align:left;margin-left:-49.9pt;margin-top:5.2pt;width:180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" fillcolor="#7030a0" strokecolor="black [3213]">
                      <v:textbox>
                        <w:txbxContent>
                          <w:p w:rsidR="001A0716" w:rsidRDefault="001A0716" w:rsidP="001A0716">
                            <w:pPr>
                              <w:pStyle w:val="ad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Налоговые доходы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7438" w:rsidRDefault="00DF7438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DF7438" w:rsidRDefault="00DF7438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DF7438" w:rsidRDefault="00DF7438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DF7438" w:rsidRDefault="00DF7438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DF7438" w:rsidRDefault="00C31E31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color w:val="365F91" w:themeColor="accent1" w:themeShade="BF"/>
                <w:sz w:val="28"/>
                <w:szCs w:val="28"/>
                <w:lang w:eastAsia="ru-RU"/>
              </w:rPr>
            </w:pPr>
            <w:r w:rsidRPr="00793D2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83B77B" wp14:editId="6022BE6D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43815</wp:posOffset>
                      </wp:positionV>
                      <wp:extent cx="3105150" cy="3057525"/>
                      <wp:effectExtent l="0" t="0" r="0" b="9525"/>
                      <wp:wrapNone/>
                      <wp:docPr id="1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30575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634C" w:rsidRPr="00E6634C" w:rsidRDefault="00E6634C" w:rsidP="00E6634C">
                                  <w:pPr>
                                    <w:pStyle w:val="ad"/>
                                    <w:spacing w:after="0"/>
                                    <w:textAlignment w:val="baselin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6634C"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Поступления от уплаты</w:t>
                                  </w:r>
                                </w:p>
                                <w:p w:rsidR="00C31E31" w:rsidRPr="00E6634C" w:rsidRDefault="00C31E31" w:rsidP="00E6634C">
                                  <w:pPr>
                                    <w:pStyle w:val="ad"/>
                                    <w:spacing w:after="0"/>
                                    <w:textAlignment w:val="baselin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6634C"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других платежей и сборов,</w:t>
                                  </w:r>
                                </w:p>
                                <w:p w:rsidR="00C31E31" w:rsidRPr="00E6634C" w:rsidRDefault="00C31E31" w:rsidP="00E6634C">
                                  <w:pPr>
                                    <w:pStyle w:val="ad"/>
                                    <w:spacing w:after="0"/>
                                    <w:textAlignment w:val="baselin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6634C"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установленных</w:t>
                                  </w:r>
                                </w:p>
                                <w:p w:rsidR="00C31E31" w:rsidRPr="00E6634C" w:rsidRDefault="00C31E31" w:rsidP="00E6634C">
                                  <w:pPr>
                                    <w:pStyle w:val="ad"/>
                                    <w:spacing w:after="0"/>
                                    <w:textAlignment w:val="baselin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6634C"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Законодательством</w:t>
                                  </w:r>
                                </w:p>
                                <w:p w:rsidR="00C31E31" w:rsidRPr="00E6634C" w:rsidRDefault="00C31E31" w:rsidP="00E6634C">
                                  <w:pPr>
                                    <w:pStyle w:val="ad"/>
                                    <w:spacing w:after="0"/>
                                    <w:textAlignment w:val="baselin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6634C"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Российской Федерации,</w:t>
                                  </w:r>
                                </w:p>
                                <w:p w:rsidR="00C31E31" w:rsidRPr="00E6634C" w:rsidRDefault="00C31E31" w:rsidP="00E6634C">
                                  <w:pPr>
                                    <w:pStyle w:val="ad"/>
                                    <w:spacing w:after="0"/>
                                    <w:textAlignment w:val="baselin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6634C"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например:</w:t>
                                  </w:r>
                                </w:p>
                                <w:p w:rsidR="00C31E31" w:rsidRPr="00E6634C" w:rsidRDefault="00C31E31" w:rsidP="00E6634C">
                                  <w:pPr>
                                    <w:pStyle w:val="ad"/>
                                    <w:spacing w:after="0"/>
                                    <w:textAlignment w:val="baselin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6634C"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-доходы от использования</w:t>
                                  </w:r>
                                </w:p>
                                <w:p w:rsidR="00C31E31" w:rsidRPr="00E6634C" w:rsidRDefault="00C31E31" w:rsidP="00E6634C">
                                  <w:pPr>
                                    <w:pStyle w:val="ad"/>
                                    <w:spacing w:after="0"/>
                                    <w:textAlignment w:val="baselin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6634C"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муниципального имущества;</w:t>
                                  </w:r>
                                </w:p>
                                <w:p w:rsidR="00C31E31" w:rsidRPr="00E6634C" w:rsidRDefault="00C31E31" w:rsidP="00E6634C">
                                  <w:pPr>
                                    <w:pStyle w:val="ad"/>
                                    <w:spacing w:after="0"/>
                                    <w:textAlignment w:val="baselin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6634C"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="00E6634C"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квартплата</w:t>
                                  </w:r>
                                </w:p>
                                <w:p w:rsidR="00C31E31" w:rsidRPr="00E6634C" w:rsidRDefault="00C31E31" w:rsidP="00E6634C">
                                  <w:pPr>
                                    <w:pStyle w:val="ad"/>
                                    <w:spacing w:after="0"/>
                                    <w:textAlignment w:val="baselin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30" type="#_x0000_t176" style="position:absolute;left:0;text-align:left;margin-left:160.1pt;margin-top:3.45pt;width:244.5pt;height:24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" fillcolor="white [3212]" stroked="f">
                      <v:textbox>
                        <w:txbxContent>
                          <w:p w:rsidR="00E6634C" w:rsidRPr="00E6634C" w:rsidRDefault="00E6634C" w:rsidP="00E6634C">
                            <w:pPr>
                              <w:pStyle w:val="ad"/>
                              <w:spacing w:after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E6634C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Поступления от уплаты</w:t>
                            </w:r>
                          </w:p>
                          <w:p w:rsidR="00C31E31" w:rsidRPr="00E6634C" w:rsidRDefault="00C31E31" w:rsidP="00E6634C">
                            <w:pPr>
                              <w:pStyle w:val="ad"/>
                              <w:spacing w:after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E6634C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других платежей и сборов,</w:t>
                            </w:r>
                          </w:p>
                          <w:p w:rsidR="00C31E31" w:rsidRPr="00E6634C" w:rsidRDefault="00C31E31" w:rsidP="00E6634C">
                            <w:pPr>
                              <w:pStyle w:val="ad"/>
                              <w:spacing w:after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6634C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установленных</w:t>
                            </w:r>
                            <w:proofErr w:type="gramEnd"/>
                          </w:p>
                          <w:p w:rsidR="00C31E31" w:rsidRPr="00E6634C" w:rsidRDefault="00C31E31" w:rsidP="00E6634C">
                            <w:pPr>
                              <w:pStyle w:val="ad"/>
                              <w:spacing w:after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E6634C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Законодательством</w:t>
                            </w:r>
                          </w:p>
                          <w:p w:rsidR="00C31E31" w:rsidRPr="00E6634C" w:rsidRDefault="00C31E31" w:rsidP="00E6634C">
                            <w:pPr>
                              <w:pStyle w:val="ad"/>
                              <w:spacing w:after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E6634C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Российской Федерации,</w:t>
                            </w:r>
                          </w:p>
                          <w:p w:rsidR="00C31E31" w:rsidRPr="00E6634C" w:rsidRDefault="00C31E31" w:rsidP="00E6634C">
                            <w:pPr>
                              <w:pStyle w:val="ad"/>
                              <w:spacing w:after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E6634C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например:</w:t>
                            </w:r>
                          </w:p>
                          <w:p w:rsidR="00C31E31" w:rsidRPr="00E6634C" w:rsidRDefault="00C31E31" w:rsidP="00E6634C">
                            <w:pPr>
                              <w:pStyle w:val="ad"/>
                              <w:spacing w:after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E6634C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-доходы от использования</w:t>
                            </w:r>
                          </w:p>
                          <w:p w:rsidR="00C31E31" w:rsidRPr="00E6634C" w:rsidRDefault="00C31E31" w:rsidP="00E6634C">
                            <w:pPr>
                              <w:pStyle w:val="ad"/>
                              <w:spacing w:after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E6634C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муниципального имущества;</w:t>
                            </w:r>
                          </w:p>
                          <w:p w:rsidR="00C31E31" w:rsidRPr="00E6634C" w:rsidRDefault="00C31E31" w:rsidP="00E6634C">
                            <w:pPr>
                              <w:pStyle w:val="ad"/>
                              <w:spacing w:after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E6634C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E6634C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квартплата</w:t>
                            </w:r>
                          </w:p>
                          <w:p w:rsidR="00C31E31" w:rsidRPr="00E6634C" w:rsidRDefault="00C31E31" w:rsidP="00E6634C">
                            <w:pPr>
                              <w:pStyle w:val="ad"/>
                              <w:spacing w:after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5B8" w:rsidRPr="005C6AA5" w:rsidRDefault="00E6634C" w:rsidP="00DF74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793D2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FF04626" wp14:editId="2FBFDE85">
                      <wp:simplePos x="0" y="0"/>
                      <wp:positionH relativeFrom="column">
                        <wp:posOffset>6576695</wp:posOffset>
                      </wp:positionH>
                      <wp:positionV relativeFrom="paragraph">
                        <wp:posOffset>96520</wp:posOffset>
                      </wp:positionV>
                      <wp:extent cx="2343150" cy="2800350"/>
                      <wp:effectExtent l="0" t="0" r="0" b="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28003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634C" w:rsidRPr="00224C50" w:rsidRDefault="00E6634C" w:rsidP="00E6634C">
                                  <w:pPr>
                                    <w:pStyle w:val="ad"/>
                                    <w:spacing w:after="0"/>
                                    <w:jc w:val="both"/>
                                    <w:textAlignment w:val="baselin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24C50"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Поступления от</w:t>
                                  </w:r>
                                </w:p>
                                <w:p w:rsidR="00E6634C" w:rsidRPr="00224C50" w:rsidRDefault="00E6634C" w:rsidP="00E6634C">
                                  <w:pPr>
                                    <w:pStyle w:val="ad"/>
                                    <w:spacing w:after="0"/>
                                    <w:jc w:val="both"/>
                                    <w:textAlignment w:val="baselin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24C50"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других бюджетов</w:t>
                                  </w:r>
                                </w:p>
                                <w:p w:rsidR="00E6634C" w:rsidRPr="00224C50" w:rsidRDefault="00E6634C" w:rsidP="00E6634C">
                                  <w:pPr>
                                    <w:pStyle w:val="ad"/>
                                    <w:spacing w:after="0"/>
                                    <w:jc w:val="both"/>
                                    <w:textAlignment w:val="baselin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24C50"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бюджетной системы,</w:t>
                                  </w:r>
                                </w:p>
                                <w:p w:rsidR="00E6634C" w:rsidRPr="00224C50" w:rsidRDefault="00E6634C" w:rsidP="00E6634C">
                                  <w:pPr>
                                    <w:pStyle w:val="ad"/>
                                    <w:spacing w:after="0"/>
                                    <w:jc w:val="both"/>
                                    <w:textAlignment w:val="baselin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24C50"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организаций,</w:t>
                                  </w:r>
                                </w:p>
                                <w:p w:rsidR="00E6634C" w:rsidRPr="00224C50" w:rsidRDefault="00E6634C" w:rsidP="00E6634C">
                                  <w:pPr>
                                    <w:pStyle w:val="ad"/>
                                    <w:spacing w:after="0"/>
                                    <w:jc w:val="both"/>
                                    <w:textAlignment w:val="baseline"/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24C50"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граждан </w:t>
                                  </w:r>
                                </w:p>
                                <w:p w:rsidR="00E6634C" w:rsidRPr="00224C50" w:rsidRDefault="00E6634C" w:rsidP="00E6634C">
                                  <w:pPr>
                                    <w:pStyle w:val="ad"/>
                                    <w:spacing w:after="0"/>
                                    <w:jc w:val="both"/>
                                    <w:textAlignment w:val="baseline"/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24C50"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например:</w:t>
                                  </w:r>
                                </w:p>
                                <w:p w:rsidR="00E6634C" w:rsidRPr="00224C50" w:rsidRDefault="00E6634C" w:rsidP="00E6634C">
                                  <w:pPr>
                                    <w:pStyle w:val="ad"/>
                                    <w:spacing w:after="0"/>
                                    <w:jc w:val="both"/>
                                    <w:textAlignment w:val="baseline"/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24C50"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-дотация;</w:t>
                                  </w:r>
                                </w:p>
                                <w:p w:rsidR="00E6634C" w:rsidRPr="00224C50" w:rsidRDefault="00E6634C" w:rsidP="00E6634C">
                                  <w:pPr>
                                    <w:pStyle w:val="ad"/>
                                    <w:spacing w:after="0"/>
                                    <w:jc w:val="both"/>
                                    <w:textAlignment w:val="baseline"/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24C50"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-субвенция;</w:t>
                                  </w:r>
                                </w:p>
                                <w:p w:rsidR="00E6634C" w:rsidRPr="00224C50" w:rsidRDefault="00E6634C" w:rsidP="00E6634C">
                                  <w:pPr>
                                    <w:pStyle w:val="ad"/>
                                    <w:spacing w:after="0"/>
                                    <w:jc w:val="both"/>
                                    <w:textAlignment w:val="baseline"/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24C50"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-спонсорская помощь</w:t>
                                  </w:r>
                                </w:p>
                                <w:p w:rsidR="00E6634C" w:rsidRPr="00224C50" w:rsidRDefault="00E6634C" w:rsidP="00E6634C">
                                  <w:pPr>
                                    <w:pStyle w:val="ad"/>
                                    <w:spacing w:after="0"/>
                                    <w:jc w:val="both"/>
                                    <w:textAlignment w:val="baseline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634C" w:rsidRPr="00E6634C" w:rsidRDefault="00E6634C" w:rsidP="00E6634C">
                                  <w:pPr>
                                    <w:pStyle w:val="ad"/>
                                    <w:spacing w:after="0"/>
                                    <w:jc w:val="center"/>
                                    <w:textAlignment w:val="baseline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31" type="#_x0000_t176" style="position:absolute;left:0;text-align:left;margin-left:517.85pt;margin-top:7.6pt;width:184.5pt;height:22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" fillcolor="white [3212]" stroked="f">
                      <v:textbox>
                        <w:txbxContent>
                          <w:p w:rsidR="00E6634C" w:rsidRPr="00224C50" w:rsidRDefault="00E6634C" w:rsidP="00E6634C">
                            <w:pPr>
                              <w:pStyle w:val="ad"/>
                              <w:spacing w:after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24C50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Поступления </w:t>
                            </w:r>
                            <w:proofErr w:type="gramStart"/>
                            <w:r w:rsidRPr="00224C50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от</w:t>
                            </w:r>
                            <w:proofErr w:type="gramEnd"/>
                          </w:p>
                          <w:p w:rsidR="00E6634C" w:rsidRPr="00224C50" w:rsidRDefault="00E6634C" w:rsidP="00E6634C">
                            <w:pPr>
                              <w:pStyle w:val="ad"/>
                              <w:spacing w:after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24C50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других бюджетов</w:t>
                            </w:r>
                          </w:p>
                          <w:p w:rsidR="00E6634C" w:rsidRPr="00224C50" w:rsidRDefault="00E6634C" w:rsidP="00E6634C">
                            <w:pPr>
                              <w:pStyle w:val="ad"/>
                              <w:spacing w:after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24C50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бюджетной системы,</w:t>
                            </w:r>
                          </w:p>
                          <w:p w:rsidR="00E6634C" w:rsidRPr="00224C50" w:rsidRDefault="00E6634C" w:rsidP="00E6634C">
                            <w:pPr>
                              <w:pStyle w:val="ad"/>
                              <w:spacing w:after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24C50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организаций,</w:t>
                            </w:r>
                          </w:p>
                          <w:p w:rsidR="00E6634C" w:rsidRPr="00224C50" w:rsidRDefault="00E6634C" w:rsidP="00E6634C">
                            <w:pPr>
                              <w:pStyle w:val="ad"/>
                              <w:spacing w:after="0"/>
                              <w:jc w:val="both"/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24C50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граждан </w:t>
                            </w:r>
                          </w:p>
                          <w:p w:rsidR="00E6634C" w:rsidRPr="00224C50" w:rsidRDefault="00E6634C" w:rsidP="00E6634C">
                            <w:pPr>
                              <w:pStyle w:val="ad"/>
                              <w:spacing w:after="0"/>
                              <w:jc w:val="both"/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24C50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например:</w:t>
                            </w:r>
                          </w:p>
                          <w:p w:rsidR="00E6634C" w:rsidRPr="00224C50" w:rsidRDefault="00E6634C" w:rsidP="00E6634C">
                            <w:pPr>
                              <w:pStyle w:val="ad"/>
                              <w:spacing w:after="0"/>
                              <w:jc w:val="both"/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24C50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-дотация;</w:t>
                            </w:r>
                          </w:p>
                          <w:p w:rsidR="00E6634C" w:rsidRPr="00224C50" w:rsidRDefault="00E6634C" w:rsidP="00E6634C">
                            <w:pPr>
                              <w:pStyle w:val="ad"/>
                              <w:spacing w:after="0"/>
                              <w:jc w:val="both"/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24C50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-субвенция;</w:t>
                            </w:r>
                          </w:p>
                          <w:p w:rsidR="00E6634C" w:rsidRPr="00224C50" w:rsidRDefault="00E6634C" w:rsidP="00E6634C">
                            <w:pPr>
                              <w:pStyle w:val="ad"/>
                              <w:spacing w:after="0"/>
                              <w:jc w:val="both"/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24C50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-спонсорская помощь</w:t>
                            </w:r>
                          </w:p>
                          <w:p w:rsidR="00E6634C" w:rsidRPr="00224C50" w:rsidRDefault="00E6634C" w:rsidP="00E6634C">
                            <w:pPr>
                              <w:pStyle w:val="ad"/>
                              <w:spacing w:after="0"/>
                              <w:jc w:val="both"/>
                              <w:textAlignment w:val="baseline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6634C" w:rsidRPr="00E6634C" w:rsidRDefault="00E6634C" w:rsidP="00E6634C">
                            <w:pPr>
                              <w:pStyle w:val="ad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u w:val="single"/>
                <w:lang w:eastAsia="ru-RU"/>
              </w:rPr>
            </w:pPr>
          </w:p>
        </w:tc>
      </w:tr>
      <w:tr w:rsidR="005C6AA5" w:rsidRPr="005C6AA5" w:rsidTr="00C31E31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05B8" w:rsidRPr="005C6AA5" w:rsidRDefault="00A005B8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</w:tr>
    </w:tbl>
    <w:p w:rsidR="00C31E31" w:rsidRDefault="00C31E31" w:rsidP="00A005B8">
      <w:pPr>
        <w:spacing w:after="0" w:line="240" w:lineRule="auto"/>
        <w:rPr>
          <w:rFonts w:ascii="Arial CYR" w:eastAsia="Times New Roman" w:hAnsi="Arial CYR" w:cs="Arial CYR"/>
          <w:color w:val="365F91" w:themeColor="accent1" w:themeShade="BF"/>
          <w:sz w:val="20"/>
          <w:szCs w:val="20"/>
          <w:lang w:eastAsia="ru-RU"/>
        </w:rPr>
        <w:sectPr w:rsidR="00C31E31" w:rsidSect="00E3569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20" w:right="720" w:bottom="720" w:left="720" w:header="567" w:footer="624" w:gutter="0"/>
          <w:cols w:space="708"/>
          <w:docGrid w:linePitch="360"/>
        </w:sect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7504"/>
        <w:gridCol w:w="2515"/>
        <w:gridCol w:w="1563"/>
        <w:gridCol w:w="1156"/>
        <w:gridCol w:w="272"/>
        <w:gridCol w:w="1081"/>
        <w:gridCol w:w="272"/>
        <w:gridCol w:w="236"/>
        <w:gridCol w:w="271"/>
        <w:gridCol w:w="236"/>
        <w:gridCol w:w="467"/>
      </w:tblGrid>
      <w:tr w:rsidR="005C6AA5" w:rsidRPr="005C6AA5" w:rsidTr="00936A2B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1E31" w:rsidRPr="00793D27" w:rsidRDefault="00C31E31" w:rsidP="00C31E31">
            <w:pPr>
              <w:pStyle w:val="ad"/>
              <w:spacing w:after="0"/>
              <w:textAlignment w:val="baseline"/>
              <w:rPr>
                <w:sz w:val="22"/>
                <w:szCs w:val="22"/>
              </w:rPr>
            </w:pPr>
            <w:r w:rsidRPr="00793D27">
              <w:rPr>
                <w:rFonts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Поступления от уплаты</w:t>
            </w:r>
            <w:r>
              <w:rPr>
                <w:rFonts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                    </w:t>
            </w:r>
          </w:p>
          <w:p w:rsidR="00C31E31" w:rsidRPr="00793D27" w:rsidRDefault="00C31E31" w:rsidP="00C31E31">
            <w:pPr>
              <w:pStyle w:val="ad"/>
              <w:spacing w:after="0"/>
              <w:textAlignment w:val="baseline"/>
              <w:rPr>
                <w:sz w:val="22"/>
                <w:szCs w:val="22"/>
              </w:rPr>
            </w:pPr>
            <w:r w:rsidRPr="00793D27">
              <w:rPr>
                <w:rFonts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налогов, установленных</w:t>
            </w:r>
          </w:p>
          <w:p w:rsidR="00C31E31" w:rsidRPr="00793D27" w:rsidRDefault="00C31E31" w:rsidP="00C31E31">
            <w:pPr>
              <w:pStyle w:val="ad"/>
              <w:spacing w:after="0"/>
              <w:textAlignment w:val="baseline"/>
              <w:rPr>
                <w:sz w:val="22"/>
                <w:szCs w:val="22"/>
              </w:rPr>
            </w:pPr>
            <w:r w:rsidRPr="00793D27">
              <w:rPr>
                <w:rFonts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Налоговым кодексом</w:t>
            </w:r>
          </w:p>
          <w:p w:rsidR="00C31E31" w:rsidRPr="00793D27" w:rsidRDefault="00C31E31" w:rsidP="00C31E31">
            <w:pPr>
              <w:pStyle w:val="ad"/>
              <w:spacing w:after="0"/>
              <w:textAlignment w:val="baseline"/>
              <w:rPr>
                <w:sz w:val="22"/>
                <w:szCs w:val="22"/>
              </w:rPr>
            </w:pPr>
            <w:r w:rsidRPr="00793D27">
              <w:rPr>
                <w:rFonts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Российской Федерации,</w:t>
            </w:r>
          </w:p>
          <w:p w:rsidR="00C31E31" w:rsidRPr="00793D27" w:rsidRDefault="00C31E31" w:rsidP="00C31E31">
            <w:pPr>
              <w:pStyle w:val="ad"/>
              <w:spacing w:after="0"/>
              <w:textAlignment w:val="baseline"/>
              <w:rPr>
                <w:sz w:val="22"/>
                <w:szCs w:val="22"/>
              </w:rPr>
            </w:pPr>
            <w:r w:rsidRPr="00793D27">
              <w:rPr>
                <w:rFonts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например:</w:t>
            </w:r>
          </w:p>
          <w:p w:rsidR="00C31E31" w:rsidRPr="00793D27" w:rsidRDefault="00C31E31" w:rsidP="00C31E31">
            <w:pPr>
              <w:pStyle w:val="ad"/>
              <w:spacing w:after="0"/>
              <w:textAlignment w:val="baseline"/>
              <w:rPr>
                <w:sz w:val="22"/>
                <w:szCs w:val="22"/>
              </w:rPr>
            </w:pPr>
            <w:r w:rsidRPr="00793D27">
              <w:rPr>
                <w:rFonts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- налог на доходы</w:t>
            </w:r>
          </w:p>
          <w:p w:rsidR="00C31E31" w:rsidRPr="00793D27" w:rsidRDefault="00C31E31" w:rsidP="00C31E31">
            <w:pPr>
              <w:pStyle w:val="ad"/>
              <w:spacing w:after="0"/>
              <w:textAlignment w:val="baseline"/>
              <w:rPr>
                <w:sz w:val="20"/>
                <w:szCs w:val="20"/>
              </w:rPr>
            </w:pPr>
            <w:r w:rsidRPr="00793D27">
              <w:rPr>
                <w:rFonts w:cstheme="minorBidi"/>
                <w:b/>
                <w:bCs/>
                <w:color w:val="000000" w:themeColor="text1"/>
                <w:kern w:val="24"/>
                <w:sz w:val="20"/>
                <w:szCs w:val="20"/>
              </w:rPr>
              <w:t>физических лиц;</w:t>
            </w:r>
          </w:p>
          <w:p w:rsidR="00C31E31" w:rsidRPr="00793D27" w:rsidRDefault="00C31E31" w:rsidP="00C31E31">
            <w:pPr>
              <w:pStyle w:val="ad"/>
              <w:spacing w:after="0"/>
              <w:textAlignment w:val="baseline"/>
              <w:rPr>
                <w:sz w:val="22"/>
                <w:szCs w:val="22"/>
              </w:rPr>
            </w:pPr>
            <w:r w:rsidRPr="00793D27">
              <w:rPr>
                <w:rFonts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- налог </w:t>
            </w:r>
            <w:r>
              <w:rPr>
                <w:rFonts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имущество</w:t>
            </w:r>
          </w:p>
          <w:p w:rsidR="00C31E31" w:rsidRPr="00793D27" w:rsidRDefault="00C31E31" w:rsidP="00C31E31">
            <w:pPr>
              <w:pStyle w:val="ad"/>
              <w:spacing w:after="0"/>
              <w:textAlignment w:val="baseline"/>
              <w:rPr>
                <w:sz w:val="20"/>
                <w:szCs w:val="20"/>
              </w:rPr>
            </w:pPr>
            <w:r w:rsidRPr="00793D27">
              <w:rPr>
                <w:rFonts w:cstheme="minorBidi"/>
                <w:b/>
                <w:bCs/>
                <w:color w:val="000000" w:themeColor="text1"/>
                <w:kern w:val="24"/>
                <w:sz w:val="20"/>
                <w:szCs w:val="20"/>
              </w:rPr>
              <w:t>физических лиц;</w:t>
            </w:r>
          </w:p>
          <w:p w:rsidR="00C31E31" w:rsidRPr="00793D27" w:rsidRDefault="00C31E31" w:rsidP="00C31E31">
            <w:pPr>
              <w:pStyle w:val="ad"/>
              <w:spacing w:after="0"/>
              <w:textAlignment w:val="baseline"/>
              <w:rPr>
                <w:sz w:val="22"/>
                <w:szCs w:val="22"/>
              </w:rPr>
            </w:pPr>
            <w:r w:rsidRPr="00793D27">
              <w:rPr>
                <w:rFonts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- </w:t>
            </w:r>
            <w:r>
              <w:rPr>
                <w:rFonts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земельный </w:t>
            </w:r>
            <w:r w:rsidRPr="00793D27">
              <w:rPr>
                <w:rFonts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налог </w:t>
            </w:r>
          </w:p>
          <w:p w:rsidR="00C31E31" w:rsidRPr="00793D27" w:rsidRDefault="006900DC" w:rsidP="00C31E31">
            <w:pPr>
              <w:pStyle w:val="ad"/>
              <w:spacing w:after="0"/>
              <w:textAlignment w:val="baseline"/>
              <w:rPr>
                <w:sz w:val="20"/>
                <w:szCs w:val="20"/>
              </w:rPr>
            </w:pPr>
            <w:r>
              <w:rPr>
                <w:rFonts w:cstheme="minorBidi"/>
                <w:b/>
                <w:bCs/>
                <w:color w:val="000000" w:themeColor="text1"/>
                <w:kern w:val="24"/>
                <w:sz w:val="20"/>
                <w:szCs w:val="20"/>
              </w:rPr>
              <w:t>ф</w:t>
            </w:r>
            <w:r w:rsidR="00C31E31">
              <w:rPr>
                <w:rFonts w:cstheme="minorBidi"/>
                <w:b/>
                <w:bCs/>
                <w:color w:val="000000" w:themeColor="text1"/>
                <w:kern w:val="24"/>
                <w:sz w:val="20"/>
                <w:szCs w:val="20"/>
              </w:rPr>
              <w:t>изических лиц</w:t>
            </w:r>
            <w:r w:rsidR="00C31E31" w:rsidRPr="00793D27">
              <w:rPr>
                <w:rFonts w:cstheme="minorBidi"/>
                <w:b/>
                <w:bCs/>
                <w:color w:val="000000" w:themeColor="text1"/>
                <w:kern w:val="24"/>
                <w:sz w:val="20"/>
                <w:szCs w:val="20"/>
              </w:rPr>
              <w:t>;</w:t>
            </w:r>
          </w:p>
          <w:p w:rsidR="00C31E31" w:rsidRPr="00793D27" w:rsidRDefault="00C31E31" w:rsidP="00C31E31">
            <w:pPr>
              <w:pStyle w:val="ad"/>
              <w:spacing w:after="0"/>
              <w:textAlignment w:val="baseline"/>
              <w:rPr>
                <w:sz w:val="22"/>
                <w:szCs w:val="22"/>
              </w:rPr>
            </w:pPr>
            <w:r w:rsidRPr="00793D27">
              <w:rPr>
                <w:rFonts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- </w:t>
            </w:r>
            <w:r>
              <w:rPr>
                <w:rFonts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земельный </w:t>
            </w:r>
            <w:r w:rsidRPr="00793D27">
              <w:rPr>
                <w:rFonts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налог </w:t>
            </w:r>
          </w:p>
          <w:p w:rsidR="00C31E31" w:rsidRPr="00793D27" w:rsidRDefault="00C31E31" w:rsidP="00C31E31">
            <w:pPr>
              <w:pStyle w:val="ad"/>
              <w:spacing w:after="0"/>
              <w:textAlignment w:val="baseline"/>
              <w:rPr>
                <w:sz w:val="20"/>
                <w:szCs w:val="20"/>
              </w:rPr>
            </w:pPr>
            <w:r>
              <w:rPr>
                <w:rFonts w:cstheme="minorBidi"/>
                <w:b/>
                <w:bCs/>
                <w:color w:val="000000" w:themeColor="text1"/>
                <w:kern w:val="24"/>
                <w:sz w:val="20"/>
                <w:szCs w:val="20"/>
              </w:rPr>
              <w:t>с организации</w:t>
            </w:r>
            <w:r w:rsidRPr="00793D27">
              <w:rPr>
                <w:rFonts w:cstheme="minorBidi"/>
                <w:b/>
                <w:bCs/>
                <w:color w:val="000000" w:themeColor="text1"/>
                <w:kern w:val="24"/>
                <w:sz w:val="20"/>
                <w:szCs w:val="20"/>
              </w:rPr>
              <w:t>;</w:t>
            </w:r>
          </w:p>
          <w:p w:rsidR="009E1F09" w:rsidRPr="005C6AA5" w:rsidRDefault="009E1F09" w:rsidP="00C31E31">
            <w:pPr>
              <w:spacing w:after="0" w:line="240" w:lineRule="auto"/>
              <w:ind w:right="-4350"/>
              <w:rPr>
                <w:rFonts w:ascii="Arial CYR" w:eastAsia="Times New Roman" w:hAnsi="Arial CYR" w:cs="Arial CYR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E1F09" w:rsidRPr="005C6AA5" w:rsidRDefault="009E1F09" w:rsidP="00870AF9">
            <w:pPr>
              <w:spacing w:after="0" w:line="240" w:lineRule="auto"/>
              <w:ind w:left="1441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E1F09" w:rsidRPr="005C6AA5" w:rsidRDefault="009E1F09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870AF9">
            <w:pPr>
              <w:spacing w:after="0" w:line="240" w:lineRule="auto"/>
              <w:ind w:left="-5625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</w:tr>
    </w:tbl>
    <w:p w:rsidR="00C31E31" w:rsidRDefault="00C31E31" w:rsidP="008F72E5">
      <w:pPr>
        <w:pStyle w:val="1"/>
        <w:rPr>
          <w:b w:val="0"/>
          <w:sz w:val="24"/>
          <w:szCs w:val="24"/>
        </w:rPr>
        <w:sectPr w:rsidR="00C31E31" w:rsidSect="00C31E31">
          <w:type w:val="continuous"/>
          <w:pgSz w:w="16838" w:h="11906" w:orient="landscape"/>
          <w:pgMar w:top="567" w:right="244" w:bottom="567" w:left="680" w:header="567" w:footer="624" w:gutter="0"/>
          <w:cols w:num="3" w:space="708"/>
          <w:docGrid w:linePitch="360"/>
        </w:sectPr>
      </w:pPr>
    </w:p>
    <w:p w:rsidR="00E6634C" w:rsidRDefault="00E6634C" w:rsidP="00E6634C">
      <w:pPr>
        <w:tabs>
          <w:tab w:val="left" w:pos="660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</w:rPr>
      </w:pPr>
    </w:p>
    <w:p w:rsidR="00E3569C" w:rsidRDefault="00E3569C" w:rsidP="00E6634C">
      <w:pPr>
        <w:tabs>
          <w:tab w:val="left" w:pos="660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569C" w:rsidRDefault="00E3569C" w:rsidP="00E6634C">
      <w:pPr>
        <w:tabs>
          <w:tab w:val="left" w:pos="660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05E4" w:rsidRPr="00224C50" w:rsidRDefault="001F3B89" w:rsidP="00E6634C">
      <w:pPr>
        <w:tabs>
          <w:tab w:val="left" w:pos="6600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Динамика поступления</w:t>
      </w:r>
      <w:r w:rsidR="00630EA9" w:rsidRPr="00224C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доходов  бюджета сельского поселения </w:t>
      </w:r>
      <w:r w:rsidR="00BB74FC" w:rsidRPr="00224C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Цингалы </w:t>
      </w:r>
      <w:r w:rsidR="007729BB" w:rsidRPr="00224C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30EA9" w:rsidRPr="00224C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224C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20071" w:rsidRPr="00224C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2012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-2015  год</w:t>
      </w:r>
    </w:p>
    <w:p w:rsidR="00935684" w:rsidRPr="00880792" w:rsidRDefault="00120071" w:rsidP="00630EA9">
      <w:pPr>
        <w:pStyle w:val="1"/>
        <w:spacing w:before="0" w:line="240" w:lineRule="auto"/>
        <w:jc w:val="center"/>
        <w:rPr>
          <w:b w:val="0"/>
          <w:sz w:val="20"/>
          <w:szCs w:val="20"/>
        </w:rPr>
      </w:pPr>
      <w:r w:rsidRPr="00880792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Тыс. </w:t>
      </w:r>
      <w:r w:rsidR="00880792" w:rsidRPr="00880792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рублей</w:t>
      </w:r>
      <w:r w:rsidR="007729BB" w:rsidRPr="00880792">
        <w:rPr>
          <w:b w:val="0"/>
          <w:color w:val="000000" w:themeColor="text1"/>
          <w:sz w:val="20"/>
          <w:szCs w:val="20"/>
        </w:rPr>
        <w:t xml:space="preserve">             </w:t>
      </w:r>
      <w:r w:rsidR="00630EA9" w:rsidRPr="00880792">
        <w:rPr>
          <w:b w:val="0"/>
          <w:color w:val="000000" w:themeColor="text1"/>
          <w:sz w:val="20"/>
          <w:szCs w:val="20"/>
        </w:rPr>
        <w:t xml:space="preserve">                               </w:t>
      </w:r>
    </w:p>
    <w:p w:rsidR="00BB74FC" w:rsidRDefault="00BB74FC" w:rsidP="00BB74FC"/>
    <w:p w:rsidR="00BB74FC" w:rsidRDefault="00BB74FC" w:rsidP="00BB74FC"/>
    <w:p w:rsidR="00BB74FC" w:rsidRDefault="00120071" w:rsidP="00BB74FC">
      <w:r>
        <w:rPr>
          <w:noProof/>
          <w:lang w:eastAsia="ru-RU"/>
        </w:rPr>
        <w:drawing>
          <wp:inline distT="0" distB="0" distL="0" distR="0" wp14:anchorId="0E6A91DE" wp14:editId="296AB5E9">
            <wp:extent cx="10144125" cy="4486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B74FC" w:rsidRDefault="00BB74FC" w:rsidP="00BB74FC"/>
    <w:p w:rsidR="00120071" w:rsidRPr="00120071" w:rsidRDefault="00232DF4" w:rsidP="00880792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                                 </w:t>
      </w:r>
      <w:r w:rsidR="00120071" w:rsidRPr="00120071">
        <w:rPr>
          <w:rFonts w:ascii="Times New Roman" w:hAnsi="Times New Roman" w:cs="Times New Roman"/>
          <w:color w:val="000000" w:themeColor="text1"/>
        </w:rPr>
        <w:t xml:space="preserve">Структура доходов  бюджета сельского поселения Цингалы   </w:t>
      </w:r>
      <w:r w:rsidR="001F3B89">
        <w:rPr>
          <w:rFonts w:ascii="Times New Roman" w:hAnsi="Times New Roman" w:cs="Times New Roman"/>
          <w:color w:val="000000" w:themeColor="text1"/>
        </w:rPr>
        <w:t>з</w:t>
      </w:r>
      <w:r w:rsidR="00120071">
        <w:rPr>
          <w:rFonts w:ascii="Times New Roman" w:hAnsi="Times New Roman" w:cs="Times New Roman"/>
          <w:color w:val="000000" w:themeColor="text1"/>
        </w:rPr>
        <w:t>а 2015 год</w:t>
      </w:r>
    </w:p>
    <w:p w:rsidR="00120071" w:rsidRPr="00224C50" w:rsidRDefault="00120071" w:rsidP="00120071">
      <w:pPr>
        <w:pStyle w:val="1"/>
        <w:spacing w:before="0" w:line="240" w:lineRule="auto"/>
        <w:jc w:val="center"/>
        <w:rPr>
          <w:b w:val="0"/>
        </w:rPr>
      </w:pPr>
      <w:r w:rsidRPr="00224C50">
        <w:rPr>
          <w:rFonts w:ascii="Times New Roman" w:hAnsi="Times New Roman" w:cs="Times New Roman"/>
          <w:b w:val="0"/>
          <w:color w:val="000000" w:themeColor="text1"/>
        </w:rPr>
        <w:t>%</w:t>
      </w:r>
    </w:p>
    <w:p w:rsidR="00120071" w:rsidRDefault="00120071" w:rsidP="00BB74FC"/>
    <w:p w:rsidR="00120071" w:rsidRDefault="00120071" w:rsidP="00BB74FC"/>
    <w:p w:rsidR="00120071" w:rsidRDefault="00120071" w:rsidP="00BB74FC"/>
    <w:p w:rsidR="00120071" w:rsidRDefault="00880792" w:rsidP="00BB74FC">
      <w:r>
        <w:rPr>
          <w:noProof/>
          <w:lang w:eastAsia="ru-RU"/>
        </w:rPr>
        <w:drawing>
          <wp:inline distT="0" distB="0" distL="0" distR="0" wp14:anchorId="7DD17153" wp14:editId="66F57A81">
            <wp:extent cx="9810750" cy="39147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B74FC" w:rsidRPr="00BB74FC" w:rsidRDefault="00BB74FC" w:rsidP="00BB74FC"/>
    <w:p w:rsidR="003A05E4" w:rsidRPr="00630EA9" w:rsidRDefault="003A05E4" w:rsidP="00630EA9">
      <w:pPr>
        <w:jc w:val="center"/>
      </w:pPr>
    </w:p>
    <w:p w:rsidR="00903112" w:rsidRDefault="00903112" w:rsidP="003A05E4"/>
    <w:p w:rsidR="00B45626" w:rsidRPr="00880792" w:rsidRDefault="00B45626" w:rsidP="00880792">
      <w:pPr>
        <w:jc w:val="center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u w:val="single"/>
        </w:rPr>
      </w:pPr>
      <w:r w:rsidRPr="008807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Структура  доходов  бюджета  сельского поселения </w:t>
      </w:r>
      <w:r w:rsidR="00880792" w:rsidRPr="008807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Цингалы</w:t>
      </w:r>
    </w:p>
    <w:p w:rsidR="0006216E" w:rsidRPr="00880792" w:rsidRDefault="00B45626" w:rsidP="0088079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80792">
        <w:rPr>
          <w:rFonts w:ascii="Times New Roman" w:hAnsi="Times New Roman" w:cs="Times New Roman"/>
          <w:color w:val="000000" w:themeColor="text1"/>
        </w:rPr>
        <w:t>на</w:t>
      </w:r>
      <w:r w:rsidR="00880792" w:rsidRPr="00880792">
        <w:rPr>
          <w:rFonts w:ascii="Times New Roman" w:hAnsi="Times New Roman" w:cs="Times New Roman"/>
          <w:color w:val="000000" w:themeColor="text1"/>
        </w:rPr>
        <w:t xml:space="preserve"> 2016  год и плановый период 2017 -2018</w:t>
      </w:r>
      <w:r w:rsidRPr="00880792">
        <w:rPr>
          <w:rFonts w:ascii="Times New Roman" w:hAnsi="Times New Roman" w:cs="Times New Roman"/>
          <w:color w:val="000000" w:themeColor="text1"/>
        </w:rPr>
        <w:t xml:space="preserve"> годов</w:t>
      </w:r>
      <w:r w:rsidR="00A90E2D" w:rsidRPr="00880792">
        <w:rPr>
          <w:rFonts w:ascii="Times New Roman" w:hAnsi="Times New Roman" w:cs="Times New Roman"/>
          <w:color w:val="000000" w:themeColor="text1"/>
        </w:rPr>
        <w:t>.</w:t>
      </w:r>
      <w:r w:rsidR="00224C50">
        <w:rPr>
          <w:rFonts w:ascii="Times New Roman" w:hAnsi="Times New Roman" w:cs="Times New Roman"/>
          <w:color w:val="000000" w:themeColor="text1"/>
        </w:rPr>
        <w:t xml:space="preserve">  </w:t>
      </w:r>
      <w:r w:rsidR="00224C50" w:rsidRPr="00224C5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тыс.рублей</w:t>
      </w:r>
    </w:p>
    <w:p w:rsidR="0006216E" w:rsidRPr="00880792" w:rsidRDefault="00453264" w:rsidP="00DA383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80792">
        <w:rPr>
          <w:rFonts w:ascii="Times New Roman" w:hAnsi="Times New Roman" w:cs="Times New Roman"/>
          <w:color w:val="000000" w:themeColor="text1"/>
        </w:rPr>
        <w:t xml:space="preserve">      </w:t>
      </w:r>
      <w:r w:rsidR="004E6590" w:rsidRPr="00880792">
        <w:rPr>
          <w:rFonts w:ascii="Times New Roman" w:hAnsi="Times New Roman" w:cs="Times New Roman"/>
          <w:color w:val="000000" w:themeColor="text1"/>
        </w:rPr>
        <w:t xml:space="preserve">      </w:t>
      </w:r>
    </w:p>
    <w:p w:rsidR="00880792" w:rsidRDefault="00DA3836" w:rsidP="00880792">
      <w:pPr>
        <w:rPr>
          <w:color w:val="365F91" w:themeColor="accent1" w:themeShade="BF"/>
        </w:rPr>
      </w:pPr>
      <w:r w:rsidRPr="00880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0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792">
        <w:rPr>
          <w:rFonts w:ascii="Times New Roman" w:hAnsi="Times New Roman" w:cs="Times New Roman"/>
          <w:color w:val="000000" w:themeColor="text1"/>
        </w:rPr>
        <w:t>.</w:t>
      </w:r>
      <w:r w:rsidR="00880792" w:rsidRPr="00880792">
        <w:rPr>
          <w:noProof/>
          <w:lang w:eastAsia="ru-RU"/>
        </w:rPr>
        <w:t xml:space="preserve"> </w:t>
      </w:r>
      <w:r w:rsidR="00880792">
        <w:rPr>
          <w:noProof/>
          <w:lang w:eastAsia="ru-RU"/>
        </w:rPr>
        <w:drawing>
          <wp:inline distT="0" distB="0" distL="0" distR="0" wp14:anchorId="7269A2B8" wp14:editId="59945059">
            <wp:extent cx="9029700" cy="43338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EA5596">
        <w:rPr>
          <w:color w:val="365F91" w:themeColor="accent1" w:themeShade="BF"/>
        </w:rPr>
        <w:t xml:space="preserve">  </w:t>
      </w:r>
      <w:r w:rsidR="00343F5C" w:rsidRPr="00343F5C">
        <w:rPr>
          <w:color w:val="365F91" w:themeColor="accent1" w:themeShade="BF"/>
        </w:rPr>
        <w:t xml:space="preserve"> </w:t>
      </w:r>
    </w:p>
    <w:p w:rsidR="00E6634C" w:rsidRDefault="00880792" w:rsidP="00880792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                                                                                                                                               </w:t>
      </w:r>
    </w:p>
    <w:p w:rsidR="00E6634C" w:rsidRDefault="00E6634C" w:rsidP="00880792">
      <w:pPr>
        <w:rPr>
          <w:color w:val="365F91" w:themeColor="accent1" w:themeShade="BF"/>
        </w:rPr>
      </w:pPr>
    </w:p>
    <w:p w:rsidR="00ED3BD3" w:rsidRDefault="00E6634C" w:rsidP="00880792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                                                                                                                             </w:t>
      </w:r>
    </w:p>
    <w:p w:rsidR="00EA5596" w:rsidRPr="00880792" w:rsidRDefault="00EA5596" w:rsidP="00ED3BD3">
      <w:pPr>
        <w:jc w:val="center"/>
        <w:rPr>
          <w:rFonts w:ascii="Times New Roman" w:hAnsi="Times New Roman" w:cs="Times New Roman"/>
          <w:color w:val="000000" w:themeColor="text1"/>
        </w:rPr>
      </w:pPr>
      <w:r w:rsidRPr="00EA55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Источники</w:t>
      </w:r>
    </w:p>
    <w:p w:rsidR="00EA5596" w:rsidRPr="00EA5596" w:rsidRDefault="00E6634C" w:rsidP="00ED3BD3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EA5596" w:rsidRPr="00EA55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нутреннего финансирование дефицита бюджета</w:t>
      </w:r>
    </w:p>
    <w:p w:rsidR="00EA5596" w:rsidRPr="00EA5596" w:rsidRDefault="00EA5596" w:rsidP="00ED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55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ьского поселения Цингалы </w:t>
      </w:r>
      <w:r w:rsidR="009016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2012-2015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A55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 w:rsidR="00F259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</w:p>
    <w:p w:rsidR="00D366CE" w:rsidRPr="00EA5596" w:rsidRDefault="00343F5C" w:rsidP="00343F5C">
      <w:pPr>
        <w:rPr>
          <w:rFonts w:ascii="Times New Roman" w:hAnsi="Times New Roman" w:cs="Times New Roman"/>
          <w:color w:val="000000" w:themeColor="text1"/>
        </w:rPr>
      </w:pPr>
      <w:r w:rsidRPr="00EA559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</w:t>
      </w:r>
      <w:r w:rsidR="00F259EE">
        <w:rPr>
          <w:rFonts w:ascii="Times New Roman" w:hAnsi="Times New Roman" w:cs="Times New Roman"/>
          <w:color w:val="000000" w:themeColor="text1"/>
        </w:rPr>
        <w:t>(</w:t>
      </w:r>
      <w:r w:rsidRPr="00EA5596">
        <w:rPr>
          <w:rFonts w:ascii="Times New Roman" w:hAnsi="Times New Roman" w:cs="Times New Roman"/>
          <w:color w:val="000000" w:themeColor="text1"/>
        </w:rPr>
        <w:t>тыс.руб</w:t>
      </w:r>
      <w:r w:rsidR="00F259EE">
        <w:rPr>
          <w:rFonts w:ascii="Times New Roman" w:hAnsi="Times New Roman" w:cs="Times New Roman"/>
          <w:color w:val="000000" w:themeColor="text1"/>
        </w:rPr>
        <w:t>)</w:t>
      </w:r>
      <w:r w:rsidRPr="00EA559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410"/>
        <w:gridCol w:w="1985"/>
        <w:gridCol w:w="2276"/>
      </w:tblGrid>
      <w:tr w:rsidR="00901610" w:rsidRPr="00160456" w:rsidTr="00901610">
        <w:tc>
          <w:tcPr>
            <w:tcW w:w="5211" w:type="dxa"/>
          </w:tcPr>
          <w:p w:rsidR="00901610" w:rsidRPr="00E6634C" w:rsidRDefault="00901610" w:rsidP="00343F5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663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кода группы, подгруппы, статьи, вида источников финансирования  дефицита бюджета, кода  классификации операций сектора государственного управления, относящимся к источникам финансирования дефицита бюджета</w:t>
            </w:r>
          </w:p>
        </w:tc>
        <w:tc>
          <w:tcPr>
            <w:tcW w:w="2268" w:type="dxa"/>
          </w:tcPr>
          <w:p w:rsidR="00901610" w:rsidRPr="00E6634C" w:rsidRDefault="00901610" w:rsidP="00901610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1610" w:rsidRPr="00E6634C" w:rsidRDefault="00901610" w:rsidP="0090161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1610" w:rsidRPr="00E6634C" w:rsidRDefault="00901610" w:rsidP="0090161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1610" w:rsidRPr="00E6634C" w:rsidRDefault="00901610" w:rsidP="0090161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1610" w:rsidRPr="00E6634C" w:rsidRDefault="00901610" w:rsidP="0090161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1610" w:rsidRPr="00E6634C" w:rsidRDefault="00901610" w:rsidP="0090161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1610" w:rsidRPr="00E6634C" w:rsidRDefault="00901610" w:rsidP="00901610">
            <w:pPr>
              <w:ind w:firstLine="708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2012</w:t>
            </w:r>
            <w:r w:rsidRPr="00E6634C">
              <w:rPr>
                <w:rFonts w:ascii="Times New Roman" w:hAnsi="Times New Roman" w:cs="Times New Roman"/>
                <w:b/>
                <w:color w:val="000000" w:themeColor="text1"/>
              </w:rPr>
              <w:t>г</w:t>
            </w:r>
          </w:p>
        </w:tc>
        <w:tc>
          <w:tcPr>
            <w:tcW w:w="2410" w:type="dxa"/>
          </w:tcPr>
          <w:p w:rsidR="00901610" w:rsidRPr="00E6634C" w:rsidRDefault="00901610" w:rsidP="00901610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1610" w:rsidRPr="00E6634C" w:rsidRDefault="00901610" w:rsidP="00901610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1610" w:rsidRPr="00E6634C" w:rsidRDefault="00901610" w:rsidP="00901610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2013</w:t>
            </w:r>
            <w:r w:rsidRPr="00E663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985" w:type="dxa"/>
          </w:tcPr>
          <w:p w:rsidR="00901610" w:rsidRPr="00E6634C" w:rsidRDefault="00901610" w:rsidP="00901610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1610" w:rsidRPr="00E6634C" w:rsidRDefault="00901610" w:rsidP="0090161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1610" w:rsidRPr="00E6634C" w:rsidRDefault="00901610" w:rsidP="0090161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1610" w:rsidRPr="00E6634C" w:rsidRDefault="00901610" w:rsidP="0090161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1610" w:rsidRPr="00E6634C" w:rsidRDefault="00901610" w:rsidP="0090161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1610" w:rsidRPr="00E6634C" w:rsidRDefault="00901610" w:rsidP="0090161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1610" w:rsidRPr="00E6634C" w:rsidRDefault="00901610" w:rsidP="00901610">
            <w:pPr>
              <w:ind w:firstLine="708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2014</w:t>
            </w:r>
            <w:r w:rsidRPr="00E6634C">
              <w:rPr>
                <w:rFonts w:ascii="Times New Roman" w:hAnsi="Times New Roman" w:cs="Times New Roman"/>
                <w:b/>
                <w:color w:val="000000" w:themeColor="text1"/>
              </w:rPr>
              <w:t>г</w:t>
            </w:r>
          </w:p>
        </w:tc>
        <w:tc>
          <w:tcPr>
            <w:tcW w:w="2276" w:type="dxa"/>
          </w:tcPr>
          <w:p w:rsidR="00901610" w:rsidRPr="00E6634C" w:rsidRDefault="00901610" w:rsidP="00901610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1610" w:rsidRPr="00E6634C" w:rsidRDefault="00901610" w:rsidP="00901610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1610" w:rsidRPr="00E6634C" w:rsidRDefault="00901610" w:rsidP="00901610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2015</w:t>
            </w:r>
            <w:r w:rsidRPr="00E663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</w:t>
            </w:r>
          </w:p>
        </w:tc>
      </w:tr>
      <w:tr w:rsidR="00901610" w:rsidRPr="00160456" w:rsidTr="00901610">
        <w:tc>
          <w:tcPr>
            <w:tcW w:w="5211" w:type="dxa"/>
          </w:tcPr>
          <w:p w:rsidR="00901610" w:rsidRPr="00E6634C" w:rsidRDefault="00901610" w:rsidP="00160456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663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Бюджетные кредиты от  других бюджетов системы Российской Федерации</w:t>
            </w:r>
          </w:p>
        </w:tc>
        <w:tc>
          <w:tcPr>
            <w:tcW w:w="2268" w:type="dxa"/>
          </w:tcPr>
          <w:p w:rsidR="00901610" w:rsidRPr="00E6634C" w:rsidRDefault="00901610" w:rsidP="00901610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1610" w:rsidRPr="00E6634C" w:rsidRDefault="00901610" w:rsidP="0090161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1610" w:rsidRPr="00E6634C" w:rsidRDefault="00901610" w:rsidP="0090161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1610" w:rsidRPr="00E6634C" w:rsidRDefault="00901610" w:rsidP="0090161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34C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2410" w:type="dxa"/>
          </w:tcPr>
          <w:p w:rsidR="00901610" w:rsidRPr="00E6634C" w:rsidRDefault="00901610" w:rsidP="00901610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1610" w:rsidRPr="00E6634C" w:rsidRDefault="00901610" w:rsidP="00901610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663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</w:tcPr>
          <w:p w:rsidR="00901610" w:rsidRPr="00E6634C" w:rsidRDefault="00901610" w:rsidP="00901610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1610" w:rsidRPr="00E6634C" w:rsidRDefault="00901610" w:rsidP="0090161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1610" w:rsidRPr="00E6634C" w:rsidRDefault="00901610" w:rsidP="0090161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1610" w:rsidRPr="00E6634C" w:rsidRDefault="00901610" w:rsidP="0090161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34C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2276" w:type="dxa"/>
          </w:tcPr>
          <w:p w:rsidR="00901610" w:rsidRPr="00E6634C" w:rsidRDefault="00901610" w:rsidP="00901610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1610" w:rsidRPr="00E6634C" w:rsidRDefault="00901610" w:rsidP="00901610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663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01610" w:rsidRPr="00160456" w:rsidTr="00901610">
        <w:tc>
          <w:tcPr>
            <w:tcW w:w="5211" w:type="dxa"/>
          </w:tcPr>
          <w:p w:rsidR="00901610" w:rsidRPr="00E6634C" w:rsidRDefault="00901610" w:rsidP="00160456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663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</w:tcPr>
          <w:p w:rsidR="00901610" w:rsidRPr="00E6634C" w:rsidRDefault="00901610" w:rsidP="00901610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1610" w:rsidRPr="00E6634C" w:rsidRDefault="00901610" w:rsidP="0090161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1610" w:rsidRPr="00E6634C" w:rsidRDefault="00901610" w:rsidP="0090161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1610" w:rsidRPr="00E6634C" w:rsidRDefault="00901610" w:rsidP="0090161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34C">
              <w:rPr>
                <w:rFonts w:ascii="Times New Roman" w:hAnsi="Times New Roman" w:cs="Times New Roman"/>
                <w:b/>
                <w:color w:val="000000" w:themeColor="text1"/>
              </w:rPr>
              <w:t>1087,0</w:t>
            </w:r>
          </w:p>
        </w:tc>
        <w:tc>
          <w:tcPr>
            <w:tcW w:w="2410" w:type="dxa"/>
          </w:tcPr>
          <w:p w:rsidR="00901610" w:rsidRPr="00E6634C" w:rsidRDefault="00901610" w:rsidP="00901610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1610" w:rsidRPr="00E6634C" w:rsidRDefault="00901610" w:rsidP="00901610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663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1519,8</w:t>
            </w:r>
          </w:p>
        </w:tc>
        <w:tc>
          <w:tcPr>
            <w:tcW w:w="1985" w:type="dxa"/>
          </w:tcPr>
          <w:p w:rsidR="00901610" w:rsidRPr="00E6634C" w:rsidRDefault="00901610" w:rsidP="00901610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1610" w:rsidRPr="00E6634C" w:rsidRDefault="00901610" w:rsidP="0090161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1610" w:rsidRPr="00E6634C" w:rsidRDefault="00901610" w:rsidP="0090161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1610" w:rsidRPr="00E6634C" w:rsidRDefault="00901610" w:rsidP="0090161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34C">
              <w:rPr>
                <w:rFonts w:ascii="Times New Roman" w:hAnsi="Times New Roman" w:cs="Times New Roman"/>
                <w:b/>
                <w:color w:val="000000" w:themeColor="text1"/>
              </w:rPr>
              <w:t>2157,8</w:t>
            </w:r>
          </w:p>
        </w:tc>
        <w:tc>
          <w:tcPr>
            <w:tcW w:w="2276" w:type="dxa"/>
          </w:tcPr>
          <w:p w:rsidR="00901610" w:rsidRPr="00E6634C" w:rsidRDefault="00901610" w:rsidP="00901610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1610" w:rsidRPr="00B911D1" w:rsidRDefault="00901610" w:rsidP="00901610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2920,8</w:t>
            </w:r>
          </w:p>
        </w:tc>
      </w:tr>
      <w:tr w:rsidR="00901610" w:rsidRPr="00160456" w:rsidTr="00901610">
        <w:tc>
          <w:tcPr>
            <w:tcW w:w="5211" w:type="dxa"/>
          </w:tcPr>
          <w:p w:rsidR="00901610" w:rsidRPr="00E6634C" w:rsidRDefault="00901610" w:rsidP="00160456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663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68" w:type="dxa"/>
          </w:tcPr>
          <w:p w:rsidR="00901610" w:rsidRPr="00E6634C" w:rsidRDefault="00901610" w:rsidP="00901610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1610" w:rsidRPr="00E6634C" w:rsidRDefault="00901610" w:rsidP="0090161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1610" w:rsidRPr="00E6634C" w:rsidRDefault="00901610" w:rsidP="0090161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1610" w:rsidRPr="00E6634C" w:rsidRDefault="00901610" w:rsidP="0090161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34C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2410" w:type="dxa"/>
          </w:tcPr>
          <w:p w:rsidR="00901610" w:rsidRPr="00E6634C" w:rsidRDefault="00901610" w:rsidP="00901610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1610" w:rsidRPr="00E6634C" w:rsidRDefault="00901610" w:rsidP="00901610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663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</w:tcPr>
          <w:p w:rsidR="00901610" w:rsidRPr="00E6634C" w:rsidRDefault="00901610" w:rsidP="00901610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1610" w:rsidRPr="00E6634C" w:rsidRDefault="00901610" w:rsidP="0090161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1610" w:rsidRPr="00E6634C" w:rsidRDefault="00901610" w:rsidP="0090161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1610" w:rsidRPr="00E6634C" w:rsidRDefault="00901610" w:rsidP="0090161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34C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2276" w:type="dxa"/>
          </w:tcPr>
          <w:p w:rsidR="00901610" w:rsidRPr="00E6634C" w:rsidRDefault="00901610" w:rsidP="00901610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1610" w:rsidRPr="00E6634C" w:rsidRDefault="00901610" w:rsidP="00901610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663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D366CE" w:rsidRPr="00160456" w:rsidRDefault="00D366CE" w:rsidP="00903112">
      <w:pPr>
        <w:rPr>
          <w:sz w:val="24"/>
          <w:szCs w:val="24"/>
        </w:rPr>
      </w:pPr>
    </w:p>
    <w:p w:rsidR="005804AC" w:rsidRDefault="005804AC" w:rsidP="00D366CE">
      <w:pPr>
        <w:jc w:val="center"/>
        <w:rPr>
          <w:sz w:val="28"/>
          <w:szCs w:val="28"/>
        </w:rPr>
      </w:pPr>
    </w:p>
    <w:p w:rsidR="00901610" w:rsidRDefault="00901610" w:rsidP="00D366CE">
      <w:pPr>
        <w:jc w:val="center"/>
        <w:rPr>
          <w:sz w:val="28"/>
          <w:szCs w:val="28"/>
        </w:rPr>
      </w:pPr>
    </w:p>
    <w:p w:rsidR="00901610" w:rsidRPr="00160456" w:rsidRDefault="00901610" w:rsidP="00D366CE">
      <w:pPr>
        <w:jc w:val="center"/>
        <w:rPr>
          <w:sz w:val="28"/>
          <w:szCs w:val="28"/>
        </w:rPr>
      </w:pPr>
    </w:p>
    <w:p w:rsidR="007E398B" w:rsidRPr="007E398B" w:rsidRDefault="007E398B" w:rsidP="007E398B">
      <w:pPr>
        <w:kinsoku w:val="0"/>
        <w:overflowPunct w:val="0"/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  <w:t xml:space="preserve">                                                                    </w:t>
      </w:r>
      <w:r w:rsidRPr="007E398B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  <w:t xml:space="preserve">РАСХОДЫ БЮДЖЕТА </w:t>
      </w:r>
    </w:p>
    <w:p w:rsidR="007E398B" w:rsidRPr="007E398B" w:rsidRDefault="007E398B" w:rsidP="007E398B">
      <w:pPr>
        <w:kinsoku w:val="0"/>
        <w:overflowPunct w:val="0"/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</w:p>
    <w:p w:rsidR="007E398B" w:rsidRPr="007E398B" w:rsidRDefault="007E398B" w:rsidP="007E398B">
      <w:pPr>
        <w:tabs>
          <w:tab w:val="left" w:pos="10155"/>
        </w:tabs>
        <w:kinsoku w:val="0"/>
        <w:overflowPunct w:val="0"/>
        <w:spacing w:line="192" w:lineRule="auto"/>
        <w:textAlignment w:val="baseline"/>
        <w:rPr>
          <w:rFonts w:ascii="Calibri" w:eastAsia="Times New Roman" w:hAnsi="Calibri" w:cs="Times New Roman"/>
          <w:b/>
          <w:bCs/>
          <w:color w:val="000000" w:themeColor="text1"/>
          <w:kern w:val="24"/>
          <w:sz w:val="26"/>
          <w:szCs w:val="26"/>
        </w:rPr>
      </w:pPr>
      <w:r w:rsidRPr="007E398B">
        <w:rPr>
          <w:rFonts w:ascii="Calibri" w:eastAsia="Times New Roman" w:hAnsi="Calibri" w:cs="Times New Roman"/>
          <w:color w:val="000000" w:themeColor="text1"/>
          <w:kern w:val="24"/>
          <w:sz w:val="30"/>
          <w:szCs w:val="30"/>
        </w:rPr>
        <w:t xml:space="preserve">Формирование расходов осуществляется в соответствии </w:t>
      </w:r>
      <w:r w:rsidRPr="007E398B">
        <w:rPr>
          <w:rFonts w:ascii="Times New Roman" w:eastAsia="Times New Roman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с расходными обязательствами, обусловленными установленным </w:t>
      </w:r>
    </w:p>
    <w:p w:rsidR="007E398B" w:rsidRPr="007E398B" w:rsidRDefault="007E398B" w:rsidP="007E398B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sz w:val="30"/>
          <w:szCs w:val="30"/>
          <w:lang w:eastAsia="ru-RU"/>
        </w:rPr>
      </w:pPr>
      <w:r w:rsidRPr="007E398B">
        <w:rPr>
          <w:rFonts w:ascii="Times New Roman" w:eastAsia="Times New Roman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законодательством разграничением полномочий, исполнение которых должно происходить в очередном финансовом году и </w:t>
      </w:r>
    </w:p>
    <w:p w:rsidR="007E398B" w:rsidRPr="007E398B" w:rsidRDefault="007E398B" w:rsidP="007E398B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color w:val="000000" w:themeColor="text1"/>
          <w:kern w:val="24"/>
          <w:sz w:val="30"/>
          <w:szCs w:val="30"/>
          <w:lang w:eastAsia="ru-RU"/>
        </w:rPr>
        <w:t>плановом периоде</w:t>
      </w:r>
      <w:r w:rsidR="00224C50">
        <w:rPr>
          <w:rFonts w:ascii="Times New Roman" w:eastAsia="Times New Roman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 за счет средств соответствующего бюджета</w:t>
      </w:r>
      <w:r w:rsidRPr="007E398B">
        <w:rPr>
          <w:rFonts w:ascii="Times New Roman" w:eastAsia="Times New Roman" w:hAnsi="Times New Roman" w:cs="Times New Roman"/>
          <w:color w:val="000000" w:themeColor="text1"/>
          <w:kern w:val="24"/>
          <w:sz w:val="30"/>
          <w:szCs w:val="30"/>
          <w:lang w:eastAsia="ru-RU"/>
        </w:rPr>
        <w:t>.</w:t>
      </w:r>
    </w:p>
    <w:p w:rsidR="007E398B" w:rsidRPr="007E398B" w:rsidRDefault="007E398B" w:rsidP="007E39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color w:val="000000" w:themeColor="text1"/>
          <w:kern w:val="24"/>
          <w:sz w:val="30"/>
          <w:szCs w:val="30"/>
          <w:lang w:eastAsia="ru-RU"/>
        </w:rPr>
        <w:tab/>
        <w:t>Расходы бюджета сформированы и утверждены:</w:t>
      </w:r>
    </w:p>
    <w:p w:rsidR="007E398B" w:rsidRPr="007E398B" w:rsidRDefault="007E398B" w:rsidP="007E398B">
      <w:pPr>
        <w:numPr>
          <w:ilvl w:val="0"/>
          <w:numId w:val="17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E398B">
        <w:rPr>
          <w:rFonts w:ascii="Times New Roman" w:eastAsia="Times New Roman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 по муниципальным программам и непрограммным направлениям деятельности;</w:t>
      </w:r>
    </w:p>
    <w:p w:rsidR="007E398B" w:rsidRPr="007E398B" w:rsidRDefault="007E398B" w:rsidP="007E398B">
      <w:pPr>
        <w:kinsoku w:val="0"/>
        <w:overflowPunct w:val="0"/>
        <w:spacing w:after="0" w:line="192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  <w:r w:rsidRPr="007E398B">
        <w:rPr>
          <w:rFonts w:ascii="Times New Roman" w:eastAsia="Times New Roman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 по ведомственной структуре</w:t>
      </w:r>
    </w:p>
    <w:p w:rsidR="007E398B" w:rsidRPr="007E398B" w:rsidRDefault="007E398B" w:rsidP="007E398B">
      <w:pPr>
        <w:kinsoku w:val="0"/>
        <w:overflowPunct w:val="0"/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</w:p>
    <w:p w:rsidR="007E398B" w:rsidRPr="007E398B" w:rsidRDefault="007E398B" w:rsidP="007E398B">
      <w:pPr>
        <w:kinsoku w:val="0"/>
        <w:overflowPunct w:val="0"/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  <w:r w:rsidRPr="007E39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CEE536" wp14:editId="5C3C1831">
                <wp:simplePos x="0" y="0"/>
                <wp:positionH relativeFrom="column">
                  <wp:posOffset>-22225</wp:posOffset>
                </wp:positionH>
                <wp:positionV relativeFrom="paragraph">
                  <wp:posOffset>7620</wp:posOffset>
                </wp:positionV>
                <wp:extent cx="9715500" cy="314325"/>
                <wp:effectExtent l="0" t="0" r="19050" b="2857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0" cy="31432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98B" w:rsidRDefault="007E398B" w:rsidP="007E398B">
                            <w:pPr>
                              <w:pStyle w:val="ad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Разделы классификации расходов бюджета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6" o:spid="_x0000_s1032" type="#_x0000_t176" style="position:absolute;left:0;text-align:left;margin-left:-1.75pt;margin-top:.6pt;width:76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" fillcolor="#4f81bd" strokecolor="windowText">
                <v:textbox>
                  <w:txbxContent>
                    <w:p w:rsidR="007E398B" w:rsidRDefault="007E398B" w:rsidP="007E398B">
                      <w:pPr>
                        <w:pStyle w:val="ad"/>
                        <w:spacing w:after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Разделы классификации расходов бюджета</w:t>
                      </w:r>
                    </w:p>
                  </w:txbxContent>
                </v:textbox>
              </v:shape>
            </w:pict>
          </mc:Fallback>
        </mc:AlternateContent>
      </w:r>
      <w:r w:rsidRPr="007E39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78E5E6" wp14:editId="211850B8">
                <wp:simplePos x="0" y="0"/>
                <wp:positionH relativeFrom="column">
                  <wp:posOffset>1330325</wp:posOffset>
                </wp:positionH>
                <wp:positionV relativeFrom="paragraph">
                  <wp:posOffset>690245</wp:posOffset>
                </wp:positionV>
                <wp:extent cx="1514475" cy="571500"/>
                <wp:effectExtent l="0" t="0" r="28575" b="19050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E398B" w:rsidRDefault="007E398B" w:rsidP="007E398B">
                            <w:pPr>
                              <w:pStyle w:val="ad"/>
                              <w:spacing w:after="0"/>
                              <w:textAlignment w:val="baseline"/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02 НАЦИОНАЛЬНАЯ ОБОРОНА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3" type="#_x0000_t202" style="position:absolute;left:0;text-align:left;margin-left:104.75pt;margin-top:54.35pt;width:119.2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" fillcolor="#558ed5" strokecolor="windowText" strokeweight="2pt">
                <v:textbox>
                  <w:txbxContent>
                    <w:p w:rsidR="007E398B" w:rsidRDefault="007E398B" w:rsidP="007E398B">
                      <w:pPr>
                        <w:pStyle w:val="ad"/>
                        <w:spacing w:after="0"/>
                        <w:textAlignment w:val="baseline"/>
                        <w:rPr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02 НАЦИОНАЛЬНАЯ ОБОРОНА</w:t>
                      </w: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E39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DD641B" wp14:editId="145641AB">
                <wp:simplePos x="0" y="0"/>
                <wp:positionH relativeFrom="column">
                  <wp:posOffset>5911850</wp:posOffset>
                </wp:positionH>
                <wp:positionV relativeFrom="paragraph">
                  <wp:posOffset>690245</wp:posOffset>
                </wp:positionV>
                <wp:extent cx="314325" cy="1514475"/>
                <wp:effectExtent l="0" t="0" r="28575" b="28575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5144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E398B" w:rsidRDefault="007E398B" w:rsidP="007E398B">
                            <w:pPr>
                              <w:pStyle w:val="ad"/>
                              <w:spacing w:after="0"/>
                              <w:textAlignment w:val="baseline"/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07 ОБРАЗОВАНИЕ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 xml:space="preserve">                                                   дарс0101 твенные вопросы»</w:t>
                            </w:r>
                          </w:p>
                        </w:txbxContent>
                      </wps:txbx>
                      <wps:bodyPr vert="vert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65.5pt;margin-top:54.35pt;width:24.75pt;height:1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" fillcolor="#558ed5" strokecolor="windowText" strokeweight="2pt">
                <v:textbox style="layout-flow:vertical">
                  <w:txbxContent>
                    <w:p w:rsidR="007E398B" w:rsidRDefault="007E398B" w:rsidP="007E398B">
                      <w:pPr>
                        <w:pStyle w:val="ad"/>
                        <w:spacing w:after="0"/>
                        <w:textAlignment w:val="baseline"/>
                        <w:rPr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07 ОБРАЗОВАНИЕ </w:t>
                      </w: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                                                   дарс0101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>твенные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 вопросы»</w:t>
                      </w:r>
                    </w:p>
                  </w:txbxContent>
                </v:textbox>
              </v:shape>
            </w:pict>
          </mc:Fallback>
        </mc:AlternateContent>
      </w:r>
    </w:p>
    <w:p w:rsidR="007E398B" w:rsidRPr="007E398B" w:rsidRDefault="007E398B" w:rsidP="007E398B">
      <w:pPr>
        <w:kinsoku w:val="0"/>
        <w:overflowPunct w:val="0"/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</w:p>
    <w:p w:rsidR="007E398B" w:rsidRPr="007E398B" w:rsidRDefault="007E398B" w:rsidP="007E398B">
      <w:pPr>
        <w:kinsoku w:val="0"/>
        <w:overflowPunct w:val="0"/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</w:p>
    <w:p w:rsidR="007E398B" w:rsidRPr="007E398B" w:rsidRDefault="007E398B" w:rsidP="007E398B">
      <w:pPr>
        <w:kinsoku w:val="0"/>
        <w:overflowPunct w:val="0"/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</w:p>
    <w:p w:rsidR="007E398B" w:rsidRPr="007E398B" w:rsidRDefault="007E398B" w:rsidP="007E398B">
      <w:pPr>
        <w:kinsoku w:val="0"/>
        <w:overflowPunct w:val="0"/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</w:p>
    <w:p w:rsidR="007E398B" w:rsidRPr="007E398B" w:rsidRDefault="007E398B" w:rsidP="007E398B">
      <w:pPr>
        <w:kinsoku w:val="0"/>
        <w:overflowPunct w:val="0"/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</w:p>
    <w:p w:rsidR="007E398B" w:rsidRPr="007E398B" w:rsidRDefault="007E398B" w:rsidP="007E398B">
      <w:pPr>
        <w:tabs>
          <w:tab w:val="left" w:pos="2175"/>
        </w:tabs>
        <w:kinsoku w:val="0"/>
        <w:overflowPunct w:val="0"/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  <w:r w:rsidRPr="007E39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F38199" wp14:editId="53BFB594">
                <wp:simplePos x="0" y="0"/>
                <wp:positionH relativeFrom="column">
                  <wp:posOffset>6664325</wp:posOffset>
                </wp:positionH>
                <wp:positionV relativeFrom="paragraph">
                  <wp:posOffset>120015</wp:posOffset>
                </wp:positionV>
                <wp:extent cx="1543050" cy="438150"/>
                <wp:effectExtent l="0" t="0" r="19050" b="19050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E398B" w:rsidRDefault="007E398B" w:rsidP="007E398B">
                            <w:pPr>
                              <w:pStyle w:val="ad"/>
                              <w:spacing w:after="0"/>
                              <w:textAlignment w:val="baseline"/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08 КУЛЬТУРА ,КИНЕМАТОГРАФИЯ</w:t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24.75pt;margin-top:9.45pt;width:121.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" fillcolor="#558ed5" strokecolor="windowText" strokeweight="2pt">
                <v:textbox>
                  <w:txbxContent>
                    <w:p w:rsidR="007E398B" w:rsidRDefault="007E398B" w:rsidP="007E398B">
                      <w:pPr>
                        <w:pStyle w:val="ad"/>
                        <w:spacing w:after="0"/>
                        <w:textAlignment w:val="baseline"/>
                        <w:rPr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08 КУЛЬТУРА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КИНЕМАТОГРАФИЯ</w:t>
                      </w:r>
                    </w:p>
                  </w:txbxContent>
                </v:textbox>
              </v:shape>
            </w:pict>
          </mc:Fallback>
        </mc:AlternateContent>
      </w:r>
      <w:r w:rsidRPr="007E398B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  <w:tab/>
      </w:r>
    </w:p>
    <w:p w:rsidR="007E398B" w:rsidRPr="007E398B" w:rsidRDefault="007E398B" w:rsidP="007E398B">
      <w:pPr>
        <w:tabs>
          <w:tab w:val="left" w:pos="6915"/>
          <w:tab w:val="left" w:pos="7725"/>
        </w:tabs>
        <w:kinsoku w:val="0"/>
        <w:overflowPunct w:val="0"/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  <w:r w:rsidRPr="007E39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51A65E" wp14:editId="13686208">
                <wp:simplePos x="0" y="0"/>
                <wp:positionH relativeFrom="column">
                  <wp:posOffset>520700</wp:posOffset>
                </wp:positionH>
                <wp:positionV relativeFrom="paragraph">
                  <wp:posOffset>25400</wp:posOffset>
                </wp:positionV>
                <wp:extent cx="609600" cy="1581150"/>
                <wp:effectExtent l="0" t="0" r="19050" b="19050"/>
                <wp:wrapNone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5811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E398B" w:rsidRDefault="00224C50" w:rsidP="007E398B">
                            <w:pPr>
                              <w:pStyle w:val="ad"/>
                              <w:spacing w:after="0"/>
                              <w:textAlignment w:val="baseline"/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01</w:t>
                            </w:r>
                            <w:r w:rsidR="007E398B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ОБЩЕГОСУДАРСТВЕННЫЕ ВОПРОСЫ</w:t>
                            </w:r>
                            <w:r w:rsidR="007E398B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E398B"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vert="vert270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1pt;margin-top:2pt;width:48pt;height:12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" fillcolor="#558ed5" strokecolor="windowText" strokeweight="2pt">
                <v:textbox style="layout-flow:vertical;mso-layout-flow-alt:bottom-to-top">
                  <w:txbxContent>
                    <w:p w:rsidR="007E398B" w:rsidRDefault="00224C50" w:rsidP="007E398B">
                      <w:pPr>
                        <w:pStyle w:val="ad"/>
                        <w:spacing w:after="0"/>
                        <w:textAlignment w:val="baseline"/>
                        <w:rPr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01</w:t>
                      </w:r>
                      <w:r w:rsidR="007E398B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ОБЩЕГОСУДАРСТВЕННЫЕ ВОПРОСЫ</w:t>
                      </w:r>
                      <w:r w:rsidR="007E398B">
                        <w:rPr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 w:rsidR="007E398B">
                        <w:rPr>
                          <w:b/>
                          <w:bCs/>
                          <w:color w:val="17365D" w:themeColor="text2" w:themeShade="BF"/>
                          <w:kern w:val="24"/>
                          <w:sz w:val="20"/>
                          <w:szCs w:val="20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7E398B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  <w:tab/>
      </w:r>
      <w:r w:rsidRPr="007E398B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  <w:tab/>
        <w:t xml:space="preserve"> </w:t>
      </w:r>
    </w:p>
    <w:p w:rsidR="007E398B" w:rsidRPr="007E398B" w:rsidRDefault="007E398B" w:rsidP="007E398B">
      <w:pPr>
        <w:tabs>
          <w:tab w:val="left" w:pos="2865"/>
          <w:tab w:val="left" w:pos="4425"/>
          <w:tab w:val="left" w:pos="14325"/>
        </w:tabs>
        <w:kinsoku w:val="0"/>
        <w:overflowPunct w:val="0"/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  <w:r w:rsidRPr="007E39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02DAB8" wp14:editId="358D7672">
                <wp:simplePos x="0" y="0"/>
                <wp:positionH relativeFrom="column">
                  <wp:posOffset>3130550</wp:posOffset>
                </wp:positionH>
                <wp:positionV relativeFrom="paragraph">
                  <wp:posOffset>26035</wp:posOffset>
                </wp:positionV>
                <wp:extent cx="647700" cy="2371725"/>
                <wp:effectExtent l="0" t="0" r="19050" b="28575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3717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E398B" w:rsidRDefault="007E398B" w:rsidP="007E398B">
                            <w:pPr>
                              <w:pStyle w:val="ad"/>
                              <w:spacing w:after="0"/>
                              <w:textAlignment w:val="baseline"/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03НАЦИОНАЛЬНАЯ БЕЗОПАСНОСТЬ И ПРАВООХРАНИТЕЛЬНАЯ ДЕЯТЕЛЬНОСТЬ                                                    </w:t>
                            </w:r>
                          </w:p>
                        </w:txbxContent>
                      </wps:txbx>
                      <wps:bodyPr vert="vert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46.5pt;margin-top:2.05pt;width:51pt;height:18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" fillcolor="#558ed5" strokecolor="windowText" strokeweight="2pt">
                <v:textbox style="layout-flow:vertical">
                  <w:txbxContent>
                    <w:p w:rsidR="007E398B" w:rsidRDefault="007E398B" w:rsidP="007E398B">
                      <w:pPr>
                        <w:pStyle w:val="ad"/>
                        <w:spacing w:after="0"/>
                        <w:textAlignment w:val="baseline"/>
                        <w:rPr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03НАЦИОНАЛЬНАЯ БЕЗОПАСНОСТЬ И ПРАВООХРАНИТЕЛЬНАЯ ДЕЯТЕЛЬНОСТЬ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7E39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05D6B3" wp14:editId="6E0A37FD">
                <wp:simplePos x="0" y="0"/>
                <wp:positionH relativeFrom="column">
                  <wp:posOffset>8321675</wp:posOffset>
                </wp:positionH>
                <wp:positionV relativeFrom="paragraph">
                  <wp:posOffset>26035</wp:posOffset>
                </wp:positionV>
                <wp:extent cx="342900" cy="1876425"/>
                <wp:effectExtent l="0" t="0" r="19050" b="28575"/>
                <wp:wrapNone/>
                <wp:docPr id="2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8764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E398B" w:rsidRDefault="007E398B" w:rsidP="007E398B">
                            <w:pPr>
                              <w:pStyle w:val="ad"/>
                              <w:spacing w:after="0"/>
                              <w:textAlignment w:val="baseline"/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10 СОЦИАЛЬНАЯ ПОЛИТИКА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 xml:space="preserve">                                                   дарс0101 твенные вопросы»</w:t>
                            </w:r>
                          </w:p>
                        </w:txbxContent>
                      </wps:txbx>
                      <wps:bodyPr vert="vert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55.25pt;margin-top:2.05pt;width:27pt;height:14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" fillcolor="#558ed5" strokecolor="windowText" strokeweight="2pt">
                <v:textbox style="layout-flow:vertical">
                  <w:txbxContent>
                    <w:p w:rsidR="007E398B" w:rsidRDefault="007E398B" w:rsidP="007E398B">
                      <w:pPr>
                        <w:pStyle w:val="ad"/>
                        <w:spacing w:after="0"/>
                        <w:textAlignment w:val="baseline"/>
                        <w:rPr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10 СОЦИАЛЬНАЯ ПОЛИТИКА </w:t>
                      </w: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                                                   дарс0101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>твенные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 вопросы»</w:t>
                      </w:r>
                    </w:p>
                  </w:txbxContent>
                </v:textbox>
              </v:shape>
            </w:pict>
          </mc:Fallback>
        </mc:AlternateContent>
      </w:r>
      <w:r w:rsidRPr="007E39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12D023" wp14:editId="01C77F7F">
                <wp:simplePos x="0" y="0"/>
                <wp:positionH relativeFrom="column">
                  <wp:posOffset>4921250</wp:posOffset>
                </wp:positionH>
                <wp:positionV relativeFrom="paragraph">
                  <wp:posOffset>26035</wp:posOffset>
                </wp:positionV>
                <wp:extent cx="771525" cy="1000125"/>
                <wp:effectExtent l="0" t="0" r="28575" b="28575"/>
                <wp:wrapNone/>
                <wp:docPr id="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E398B" w:rsidRDefault="007E398B" w:rsidP="007E398B">
                            <w:pPr>
                              <w:pStyle w:val="ad"/>
                              <w:spacing w:after="0"/>
                              <w:textAlignment w:val="baseline"/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05 ЖИЛИЩНО КОМУНАЛЬНОЕ ХОЗЯЙСТВО    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vert="ver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87.5pt;margin-top:2.05pt;width:60.75pt;height:7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" fillcolor="#558ed5" strokecolor="windowText" strokeweight="2pt">
                <v:textbox style="layout-flow:vertical">
                  <w:txbxContent>
                    <w:p w:rsidR="007E398B" w:rsidRDefault="007E398B" w:rsidP="007E398B">
                      <w:pPr>
                        <w:pStyle w:val="ad"/>
                        <w:spacing w:after="0"/>
                        <w:textAlignment w:val="baseline"/>
                        <w:rPr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05 ЖИЛИЩНО КОМУНАЛЬНОЕ ХОЗЯЙСТВО     </w:t>
                      </w: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7E39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72E820" wp14:editId="1C400E4A">
                <wp:simplePos x="0" y="0"/>
                <wp:positionH relativeFrom="column">
                  <wp:posOffset>4064000</wp:posOffset>
                </wp:positionH>
                <wp:positionV relativeFrom="paragraph">
                  <wp:posOffset>26035</wp:posOffset>
                </wp:positionV>
                <wp:extent cx="466725" cy="1000125"/>
                <wp:effectExtent l="0" t="0" r="28575" b="28575"/>
                <wp:wrapNone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000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E398B" w:rsidRDefault="007E398B" w:rsidP="007E398B">
                            <w:pPr>
                              <w:pStyle w:val="ad"/>
                              <w:spacing w:after="0"/>
                              <w:textAlignment w:val="baseline"/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04 НАЦИОНАЛЬНАЯ ЭКОНОМИКА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 xml:space="preserve">                                                  дарс0101 твенные вопросы»</w:t>
                            </w:r>
                          </w:p>
                        </w:txbxContent>
                      </wps:txbx>
                      <wps:bodyPr vert="ver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20pt;margin-top:2.05pt;width:36.75pt;height:7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" fillcolor="#558ed5" strokecolor="windowText" strokeweight="2pt">
                <v:textbox style="layout-flow:vertical">
                  <w:txbxContent>
                    <w:p w:rsidR="007E398B" w:rsidRDefault="007E398B" w:rsidP="007E398B">
                      <w:pPr>
                        <w:pStyle w:val="ad"/>
                        <w:spacing w:after="0"/>
                        <w:textAlignment w:val="baseline"/>
                        <w:rPr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04 НАЦИОНАЛЬНАЯ ЭКОНОМИКА </w:t>
                      </w: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                                                  дарс0101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>твенные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 вопросы»</w:t>
                      </w:r>
                    </w:p>
                  </w:txbxContent>
                </v:textbox>
              </v:shape>
            </w:pict>
          </mc:Fallback>
        </mc:AlternateContent>
      </w:r>
      <w:r w:rsidRPr="007E398B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  <w:tab/>
      </w:r>
      <w:r w:rsidRPr="007E398B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  <w:tab/>
      </w:r>
      <w:r w:rsidRPr="007E398B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  <w:tab/>
      </w:r>
    </w:p>
    <w:p w:rsidR="007E398B" w:rsidRPr="007E398B" w:rsidRDefault="007E398B" w:rsidP="007E398B">
      <w:pPr>
        <w:tabs>
          <w:tab w:val="left" w:pos="3720"/>
        </w:tabs>
        <w:kinsoku w:val="0"/>
        <w:overflowPunct w:val="0"/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  <w:r w:rsidRPr="007E39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24B7B8" wp14:editId="66A8EF79">
                <wp:simplePos x="0" y="0"/>
                <wp:positionH relativeFrom="column">
                  <wp:posOffset>9131300</wp:posOffset>
                </wp:positionH>
                <wp:positionV relativeFrom="paragraph">
                  <wp:posOffset>26035</wp:posOffset>
                </wp:positionV>
                <wp:extent cx="447675" cy="1876425"/>
                <wp:effectExtent l="0" t="0" r="28575" b="28575"/>
                <wp:wrapNone/>
                <wp:docPr id="2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764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E398B" w:rsidRDefault="007E398B" w:rsidP="007E398B">
                            <w:pPr>
                              <w:pStyle w:val="ad"/>
                              <w:spacing w:after="0"/>
                              <w:textAlignment w:val="baseline"/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11 ФИЗИЧЕСКАЯ КУЛЬТУРА И СПОРТ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vert="vert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719pt;margin-top:2.05pt;width:35.25pt;height:14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" fillcolor="#558ed5" strokecolor="#10253f" strokeweight="2pt">
                <v:textbox style="layout-flow:vertical">
                  <w:txbxContent>
                    <w:p w:rsidR="007E398B" w:rsidRDefault="007E398B" w:rsidP="007E398B">
                      <w:pPr>
                        <w:pStyle w:val="ad"/>
                        <w:spacing w:after="0"/>
                        <w:textAlignment w:val="baseline"/>
                        <w:rPr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11 ФИЗИЧЕСКАЯ КУЛЬТУРА И СПОРТ</w:t>
                      </w: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7E398B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  <w:tab/>
      </w:r>
    </w:p>
    <w:p w:rsidR="007E398B" w:rsidRPr="007E398B" w:rsidRDefault="007E398B" w:rsidP="007E398B">
      <w:pPr>
        <w:tabs>
          <w:tab w:val="left" w:pos="4710"/>
        </w:tabs>
        <w:kinsoku w:val="0"/>
        <w:overflowPunct w:val="0"/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  <w:r w:rsidRPr="007E398B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  <w:tab/>
      </w:r>
    </w:p>
    <w:p w:rsidR="007E398B" w:rsidRPr="007E398B" w:rsidRDefault="007E398B" w:rsidP="007E398B">
      <w:pPr>
        <w:kinsoku w:val="0"/>
        <w:overflowPunct w:val="0"/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</w:p>
    <w:p w:rsidR="007E398B" w:rsidRPr="007E398B" w:rsidRDefault="007E398B" w:rsidP="007E398B">
      <w:pPr>
        <w:kinsoku w:val="0"/>
        <w:overflowPunct w:val="0"/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</w:p>
    <w:p w:rsidR="007E398B" w:rsidRPr="007E398B" w:rsidRDefault="007E398B" w:rsidP="007E398B">
      <w:pPr>
        <w:kinsoku w:val="0"/>
        <w:overflowPunct w:val="0"/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</w:p>
    <w:p w:rsidR="007E398B" w:rsidRPr="007E398B" w:rsidRDefault="007E398B" w:rsidP="007E398B">
      <w:pPr>
        <w:kinsoku w:val="0"/>
        <w:overflowPunct w:val="0"/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</w:p>
    <w:p w:rsidR="007E398B" w:rsidRPr="007E398B" w:rsidRDefault="007E398B" w:rsidP="007E398B">
      <w:pPr>
        <w:kinsoku w:val="0"/>
        <w:overflowPunct w:val="0"/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</w:p>
    <w:p w:rsidR="007E398B" w:rsidRPr="007E398B" w:rsidRDefault="007E398B" w:rsidP="007E398B">
      <w:pPr>
        <w:kinsoku w:val="0"/>
        <w:overflowPunct w:val="0"/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</w:p>
    <w:p w:rsidR="007E398B" w:rsidRPr="007E398B" w:rsidRDefault="007E398B" w:rsidP="007E398B">
      <w:pPr>
        <w:kinsoku w:val="0"/>
        <w:overflowPunct w:val="0"/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</w:p>
    <w:p w:rsidR="007E398B" w:rsidRPr="007E398B" w:rsidRDefault="007E398B" w:rsidP="007E398B">
      <w:pPr>
        <w:tabs>
          <w:tab w:val="left" w:pos="11535"/>
        </w:tabs>
        <w:kinsoku w:val="0"/>
        <w:overflowPunct w:val="0"/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  <w:r w:rsidRPr="007E398B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  <w:tab/>
      </w:r>
    </w:p>
    <w:p w:rsidR="007E398B" w:rsidRPr="007E398B" w:rsidRDefault="007E398B" w:rsidP="007E398B">
      <w:pPr>
        <w:kinsoku w:val="0"/>
        <w:overflowPunct w:val="0"/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</w:p>
    <w:p w:rsidR="007E398B" w:rsidRPr="007E398B" w:rsidRDefault="007E398B" w:rsidP="007E398B">
      <w:pPr>
        <w:kinsoku w:val="0"/>
        <w:overflowPunct w:val="0"/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</w:p>
    <w:p w:rsidR="007E398B" w:rsidRPr="007E398B" w:rsidRDefault="007E398B" w:rsidP="007E398B">
      <w:pPr>
        <w:kinsoku w:val="0"/>
        <w:overflowPunct w:val="0"/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</w:p>
    <w:p w:rsidR="007E398B" w:rsidRPr="007E398B" w:rsidRDefault="007E398B" w:rsidP="007E398B">
      <w:pPr>
        <w:kinsoku w:val="0"/>
        <w:overflowPunct w:val="0"/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</w:p>
    <w:p w:rsidR="007E398B" w:rsidRPr="007E398B" w:rsidRDefault="007E398B" w:rsidP="007E398B">
      <w:pPr>
        <w:kinsoku w:val="0"/>
        <w:overflowPunct w:val="0"/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</w:p>
    <w:p w:rsidR="007E398B" w:rsidRPr="007E398B" w:rsidRDefault="007E398B" w:rsidP="007E398B">
      <w:pPr>
        <w:kinsoku w:val="0"/>
        <w:overflowPunct w:val="0"/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</w:p>
    <w:p w:rsidR="007E398B" w:rsidRDefault="007E398B" w:rsidP="00E663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98B" w:rsidRDefault="007E398B" w:rsidP="00E663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BD3" w:rsidRDefault="00ED3BD3" w:rsidP="00DC18CE">
      <w:pPr>
        <w:tabs>
          <w:tab w:val="left" w:pos="660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18CE" w:rsidRPr="00224C50" w:rsidRDefault="00DC18CE" w:rsidP="007C5304">
      <w:pPr>
        <w:tabs>
          <w:tab w:val="left" w:pos="6600"/>
        </w:tabs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Динамика исполнения</w:t>
      </w:r>
      <w:r w:rsidRPr="00224C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бюджета сельского поселения Цингалы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Pr="00224C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2012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-2015  год</w:t>
      </w:r>
    </w:p>
    <w:p w:rsidR="00DC18CE" w:rsidRPr="00880792" w:rsidRDefault="00DC18CE" w:rsidP="007C5304">
      <w:pPr>
        <w:pStyle w:val="1"/>
        <w:spacing w:before="0" w:line="240" w:lineRule="auto"/>
        <w:jc w:val="center"/>
        <w:rPr>
          <w:b w:val="0"/>
          <w:sz w:val="20"/>
          <w:szCs w:val="20"/>
        </w:rPr>
      </w:pPr>
      <w:r w:rsidRPr="00880792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Тыс. рублей</w:t>
      </w:r>
    </w:p>
    <w:p w:rsidR="007E398B" w:rsidRDefault="007E398B" w:rsidP="00E663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8CE" w:rsidRDefault="00F52A61" w:rsidP="00E663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901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DC18CE" w:rsidRDefault="00DC18CE" w:rsidP="00E663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9D3E1B" wp14:editId="73648247">
            <wp:extent cx="9496425" cy="44100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C18CE" w:rsidRDefault="00DC18CE" w:rsidP="00E663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8CE" w:rsidRDefault="00DC18CE" w:rsidP="00E663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8CE" w:rsidRDefault="00DC18CE" w:rsidP="00E663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49A" w:rsidRPr="001F39E7" w:rsidRDefault="00E1349A" w:rsidP="007C53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бюджетных </w:t>
      </w:r>
      <w:r w:rsidR="00A75429" w:rsidRPr="001F39E7">
        <w:rPr>
          <w:rFonts w:ascii="Times New Roman" w:hAnsi="Times New Roman" w:cs="Times New Roman"/>
          <w:color w:val="000000" w:themeColor="text1"/>
          <w:sz w:val="28"/>
          <w:szCs w:val="28"/>
        </w:rPr>
        <w:t>ассигнований</w:t>
      </w:r>
      <w:r w:rsidRPr="001F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разделам, подразделам</w:t>
      </w:r>
    </w:p>
    <w:p w:rsidR="0006216E" w:rsidRPr="001F39E7" w:rsidRDefault="00A75429" w:rsidP="007C53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39E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1349A" w:rsidRPr="001F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лассификации расходов бюджета сельского поселения </w:t>
      </w:r>
      <w:r w:rsidR="00EA5596" w:rsidRPr="001F39E7">
        <w:rPr>
          <w:rFonts w:ascii="Times New Roman" w:hAnsi="Times New Roman" w:cs="Times New Roman"/>
          <w:color w:val="000000" w:themeColor="text1"/>
          <w:sz w:val="28"/>
          <w:szCs w:val="28"/>
        </w:rPr>
        <w:t>Цингалы на  2015 год</w:t>
      </w:r>
    </w:p>
    <w:p w:rsidR="00A75429" w:rsidRPr="001F39E7" w:rsidRDefault="00A75429" w:rsidP="007C53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9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A5596" w:rsidRPr="001F39E7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</w:p>
    <w:p w:rsidR="00A75429" w:rsidRDefault="00A75429" w:rsidP="00542937"/>
    <w:p w:rsidR="0063279E" w:rsidRDefault="00E6634C" w:rsidP="0063279E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6FC458" wp14:editId="26CC47ED">
            <wp:extent cx="9391650" cy="48006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32DF4" w:rsidRDefault="00232DF4" w:rsidP="00632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47" w:rsidRDefault="00ED3BD3" w:rsidP="00ED3BD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3000"/>
        <w:gridCol w:w="1800"/>
        <w:gridCol w:w="600"/>
        <w:gridCol w:w="600"/>
        <w:gridCol w:w="4647"/>
        <w:gridCol w:w="992"/>
        <w:gridCol w:w="1417"/>
        <w:gridCol w:w="2268"/>
      </w:tblGrid>
      <w:tr w:rsidR="00774447" w:rsidRPr="00774447" w:rsidTr="00774447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447" w:rsidRPr="00774447" w:rsidTr="00774447">
        <w:trPr>
          <w:trHeight w:val="25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447" w:rsidRPr="001654D7" w:rsidRDefault="00774447" w:rsidP="0077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774447" w:rsidRPr="00774447" w:rsidTr="00774447">
        <w:trPr>
          <w:trHeight w:val="25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1654D7" w:rsidRDefault="00774447" w:rsidP="0077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</w:p>
        </w:tc>
      </w:tr>
      <w:tr w:rsidR="00774447" w:rsidRPr="00774447" w:rsidTr="00774447">
        <w:trPr>
          <w:trHeight w:val="25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447" w:rsidRPr="001654D7" w:rsidRDefault="00774447" w:rsidP="0028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="00285574" w:rsidRPr="00165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 поселения Цингалы</w:t>
            </w:r>
            <w:r w:rsidR="007C5304" w:rsidRPr="00165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</w:t>
            </w:r>
            <w:r w:rsidRPr="00165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2015 год</w:t>
            </w:r>
          </w:p>
        </w:tc>
      </w:tr>
      <w:tr w:rsidR="00774447" w:rsidRPr="00774447" w:rsidTr="00774447">
        <w:trPr>
          <w:trHeight w:val="25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74447" w:rsidRPr="00774447" w:rsidTr="00774447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1654D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 рублях</w:t>
            </w:r>
            <w:r w:rsidR="00774447" w:rsidRPr="007744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774447" w:rsidRPr="00774447" w:rsidTr="00774447">
        <w:trPr>
          <w:trHeight w:val="255"/>
        </w:trPr>
        <w:tc>
          <w:tcPr>
            <w:tcW w:w="106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447" w:rsidRPr="00774447" w:rsidRDefault="00774447" w:rsidP="00774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774447" w:rsidRPr="00774447" w:rsidTr="00774447">
        <w:trPr>
          <w:trHeight w:val="43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1 087 100,00</w:t>
            </w:r>
          </w:p>
        </w:tc>
      </w:tr>
      <w:tr w:rsidR="00774447" w:rsidRPr="00774447" w:rsidTr="00774447">
        <w:trPr>
          <w:trHeight w:val="64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7 290 668,69</w:t>
            </w:r>
          </w:p>
        </w:tc>
      </w:tr>
      <w:tr w:rsidR="00774447" w:rsidRPr="00774447" w:rsidTr="00774447">
        <w:trPr>
          <w:trHeight w:val="64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13 795,83</w:t>
            </w:r>
          </w:p>
        </w:tc>
      </w:tr>
      <w:tr w:rsidR="00774447" w:rsidRPr="00774447" w:rsidTr="00774447">
        <w:trPr>
          <w:trHeight w:val="25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2 681 302,48</w:t>
            </w:r>
          </w:p>
        </w:tc>
      </w:tr>
      <w:tr w:rsidR="00774447" w:rsidRPr="00774447" w:rsidTr="00774447">
        <w:trPr>
          <w:trHeight w:val="25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170 800,00</w:t>
            </w:r>
          </w:p>
        </w:tc>
      </w:tr>
      <w:tr w:rsidR="00774447" w:rsidRPr="00774447" w:rsidTr="00774447">
        <w:trPr>
          <w:trHeight w:val="25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18 000,00</w:t>
            </w:r>
          </w:p>
        </w:tc>
      </w:tr>
      <w:tr w:rsidR="00774447" w:rsidRPr="00774447" w:rsidTr="00774447">
        <w:trPr>
          <w:trHeight w:val="25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57 300,00</w:t>
            </w:r>
          </w:p>
        </w:tc>
      </w:tr>
      <w:tr w:rsidR="00774447" w:rsidRPr="00774447" w:rsidTr="00774447">
        <w:trPr>
          <w:trHeight w:val="25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695 638,18</w:t>
            </w:r>
          </w:p>
        </w:tc>
      </w:tr>
      <w:tr w:rsidR="00774447" w:rsidRPr="00774447" w:rsidTr="00774447">
        <w:trPr>
          <w:trHeight w:val="25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Дорожное хозяйство (дорожные фонды)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1 233 752,32</w:t>
            </w:r>
          </w:p>
        </w:tc>
      </w:tr>
      <w:tr w:rsidR="00774447" w:rsidRPr="00774447" w:rsidTr="00774447">
        <w:trPr>
          <w:trHeight w:val="25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218 930,00</w:t>
            </w:r>
          </w:p>
        </w:tc>
      </w:tr>
      <w:tr w:rsidR="00774447" w:rsidRPr="00774447" w:rsidTr="00774447">
        <w:trPr>
          <w:trHeight w:val="25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485 333,23</w:t>
            </w:r>
          </w:p>
        </w:tc>
      </w:tr>
      <w:tr w:rsidR="00774447" w:rsidRPr="00774447" w:rsidTr="00774447">
        <w:trPr>
          <w:trHeight w:val="25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1 527,03</w:t>
            </w:r>
          </w:p>
        </w:tc>
      </w:tr>
      <w:tr w:rsidR="00774447" w:rsidRPr="00774447" w:rsidTr="00774447">
        <w:trPr>
          <w:trHeight w:val="25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993 200,00</w:t>
            </w:r>
          </w:p>
        </w:tc>
      </w:tr>
      <w:tr w:rsidR="00774447" w:rsidRPr="00774447" w:rsidTr="00774447">
        <w:trPr>
          <w:trHeight w:val="25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4 171 766,27</w:t>
            </w:r>
          </w:p>
        </w:tc>
      </w:tr>
      <w:tr w:rsidR="00774447" w:rsidRPr="00774447" w:rsidTr="00774447">
        <w:trPr>
          <w:trHeight w:val="25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460 335,00</w:t>
            </w:r>
          </w:p>
        </w:tc>
      </w:tr>
      <w:tr w:rsidR="00774447" w:rsidRPr="00774447" w:rsidTr="00774447">
        <w:trPr>
          <w:trHeight w:val="25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3 578 153,88</w:t>
            </w:r>
          </w:p>
        </w:tc>
      </w:tr>
      <w:tr w:rsidR="00774447" w:rsidRPr="00774447" w:rsidTr="00774447">
        <w:trPr>
          <w:trHeight w:val="25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180 000,00</w:t>
            </w:r>
          </w:p>
        </w:tc>
      </w:tr>
      <w:tr w:rsidR="00774447" w:rsidRPr="00774447" w:rsidTr="00774447">
        <w:trPr>
          <w:trHeight w:val="25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149 000,00</w:t>
            </w:r>
          </w:p>
        </w:tc>
      </w:tr>
      <w:tr w:rsidR="00774447" w:rsidRPr="00774447" w:rsidTr="00774447">
        <w:trPr>
          <w:trHeight w:val="25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4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447" w:rsidRPr="00774447" w:rsidRDefault="00774447" w:rsidP="007744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44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23 486 602,91</w:t>
            </w:r>
          </w:p>
        </w:tc>
      </w:tr>
    </w:tbl>
    <w:p w:rsidR="00774447" w:rsidRDefault="00774447" w:rsidP="00ED3BD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74447" w:rsidRDefault="00774447" w:rsidP="00ED3BD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74447" w:rsidRDefault="00774447" w:rsidP="00ED3BD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6"/>
        <w:tblW w:w="15466" w:type="dxa"/>
        <w:tblLook w:val="04A0" w:firstRow="1" w:lastRow="0" w:firstColumn="1" w:lastColumn="0" w:noHBand="0" w:noVBand="1"/>
      </w:tblPr>
      <w:tblGrid>
        <w:gridCol w:w="1862"/>
        <w:gridCol w:w="10012"/>
        <w:gridCol w:w="992"/>
        <w:gridCol w:w="992"/>
        <w:gridCol w:w="1608"/>
      </w:tblGrid>
      <w:tr w:rsidR="007C5304" w:rsidRPr="007C5304" w:rsidTr="007C5304">
        <w:trPr>
          <w:trHeight w:val="255"/>
        </w:trPr>
        <w:tc>
          <w:tcPr>
            <w:tcW w:w="15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304" w:rsidRPr="001654D7" w:rsidRDefault="007C5304" w:rsidP="007C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7C5304" w:rsidRPr="007C5304" w:rsidTr="007C5304">
        <w:trPr>
          <w:trHeight w:val="255"/>
        </w:trPr>
        <w:tc>
          <w:tcPr>
            <w:tcW w:w="15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1654D7" w:rsidRDefault="007C5304" w:rsidP="007C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 ассигнований по разделам, подразделам классификации расходов</w:t>
            </w:r>
          </w:p>
        </w:tc>
      </w:tr>
      <w:tr w:rsidR="007C5304" w:rsidRPr="007C5304" w:rsidTr="007C5304">
        <w:trPr>
          <w:trHeight w:val="255"/>
        </w:trPr>
        <w:tc>
          <w:tcPr>
            <w:tcW w:w="15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304" w:rsidRPr="001654D7" w:rsidRDefault="007C5304" w:rsidP="007C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 сельского поселения</w:t>
            </w:r>
            <w:r w:rsidR="00165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65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Цингалы на 2016 год</w:t>
            </w:r>
          </w:p>
        </w:tc>
      </w:tr>
      <w:tr w:rsidR="007C5304" w:rsidRPr="007C5304" w:rsidTr="007C5304">
        <w:trPr>
          <w:trHeight w:val="255"/>
        </w:trPr>
        <w:tc>
          <w:tcPr>
            <w:tcW w:w="15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304" w:rsidRPr="007C5304" w:rsidRDefault="007C5304" w:rsidP="00165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5304" w:rsidRPr="007C5304" w:rsidTr="007C5304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1654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</w:t>
            </w:r>
            <w:r w:rsidR="001654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рублях</w:t>
            </w:r>
            <w:r w:rsidRPr="007C53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7C5304" w:rsidRPr="007C5304" w:rsidTr="007C5304">
        <w:trPr>
          <w:trHeight w:val="255"/>
        </w:trPr>
        <w:tc>
          <w:tcPr>
            <w:tcW w:w="11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304" w:rsidRPr="007C5304" w:rsidRDefault="007C5304" w:rsidP="007C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7C5304" w:rsidRPr="007C5304" w:rsidTr="007C5304">
        <w:trPr>
          <w:trHeight w:val="255"/>
        </w:trPr>
        <w:tc>
          <w:tcPr>
            <w:tcW w:w="118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9 831 800,00</w:t>
            </w:r>
          </w:p>
        </w:tc>
      </w:tr>
      <w:tr w:rsidR="007C5304" w:rsidRPr="007C5304" w:rsidTr="001654D7">
        <w:trPr>
          <w:trHeight w:val="234"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1 087 100,00</w:t>
            </w:r>
          </w:p>
        </w:tc>
      </w:tr>
      <w:tr w:rsidR="007C5304" w:rsidRPr="007C5304" w:rsidTr="001654D7">
        <w:trPr>
          <w:trHeight w:val="496"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6 937 200,00</w:t>
            </w:r>
          </w:p>
        </w:tc>
      </w:tr>
      <w:tr w:rsidR="007C5304" w:rsidRPr="007C5304" w:rsidTr="001654D7">
        <w:trPr>
          <w:trHeight w:val="392"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13 880,60</w:t>
            </w:r>
          </w:p>
        </w:tc>
      </w:tr>
      <w:tr w:rsidR="007C5304" w:rsidRPr="007C5304" w:rsidTr="007C5304">
        <w:trPr>
          <w:trHeight w:val="255"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1 793 619,40</w:t>
            </w:r>
          </w:p>
        </w:tc>
      </w:tr>
      <w:tr w:rsidR="007C5304" w:rsidRPr="007C5304" w:rsidTr="007C5304">
        <w:trPr>
          <w:trHeight w:val="255"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168 000,00</w:t>
            </w:r>
          </w:p>
        </w:tc>
      </w:tr>
      <w:tr w:rsidR="007C5304" w:rsidRPr="007C5304" w:rsidTr="007C5304">
        <w:trPr>
          <w:trHeight w:val="255"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168 000,00</w:t>
            </w:r>
          </w:p>
        </w:tc>
      </w:tr>
      <w:tr w:rsidR="007C5304" w:rsidRPr="007C5304" w:rsidTr="007C5304">
        <w:trPr>
          <w:trHeight w:val="435"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91 000,00</w:t>
            </w:r>
          </w:p>
        </w:tc>
      </w:tr>
      <w:tr w:rsidR="007C5304" w:rsidRPr="007C5304" w:rsidTr="007C5304">
        <w:trPr>
          <w:trHeight w:val="255"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14 000,00</w:t>
            </w:r>
          </w:p>
        </w:tc>
      </w:tr>
      <w:tr w:rsidR="007C5304" w:rsidRPr="007C5304" w:rsidTr="007C5304">
        <w:trPr>
          <w:trHeight w:val="435"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</w:tr>
      <w:tr w:rsidR="007C5304" w:rsidRPr="007C5304" w:rsidTr="007C5304">
        <w:trPr>
          <w:trHeight w:val="255"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27 000,00</w:t>
            </w:r>
          </w:p>
        </w:tc>
      </w:tr>
      <w:tr w:rsidR="007C5304" w:rsidRPr="007C5304" w:rsidTr="007C5304">
        <w:trPr>
          <w:trHeight w:val="255"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3 169 200,00</w:t>
            </w:r>
          </w:p>
        </w:tc>
      </w:tr>
      <w:tr w:rsidR="007C5304" w:rsidRPr="007C5304" w:rsidTr="007C5304">
        <w:trPr>
          <w:trHeight w:val="255"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178 900,00</w:t>
            </w:r>
          </w:p>
        </w:tc>
      </w:tr>
      <w:tr w:rsidR="007C5304" w:rsidRPr="007C5304" w:rsidTr="007C5304">
        <w:trPr>
          <w:trHeight w:val="255"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Дорожное хозяйство (дорожные фонды)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2 775 300,00</w:t>
            </w:r>
          </w:p>
        </w:tc>
      </w:tr>
      <w:tr w:rsidR="007C5304" w:rsidRPr="007C5304" w:rsidTr="007C5304">
        <w:trPr>
          <w:trHeight w:val="255"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215 000,00</w:t>
            </w:r>
          </w:p>
        </w:tc>
      </w:tr>
      <w:tr w:rsidR="007C5304" w:rsidRPr="007C5304" w:rsidTr="007C5304">
        <w:trPr>
          <w:trHeight w:val="255"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482 300,00</w:t>
            </w:r>
          </w:p>
        </w:tc>
      </w:tr>
      <w:tr w:rsidR="007C5304" w:rsidRPr="007C5304" w:rsidTr="007C5304">
        <w:trPr>
          <w:trHeight w:val="255"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482 300,00</w:t>
            </w:r>
          </w:p>
        </w:tc>
      </w:tr>
      <w:tr w:rsidR="007C5304" w:rsidRPr="007C5304" w:rsidTr="007C5304">
        <w:trPr>
          <w:trHeight w:val="255"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 и 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1 953 300,00</w:t>
            </w:r>
          </w:p>
        </w:tc>
      </w:tr>
      <w:tr w:rsidR="007C5304" w:rsidRPr="007C5304" w:rsidTr="007C5304">
        <w:trPr>
          <w:trHeight w:val="255"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1 953 300,00</w:t>
            </w:r>
          </w:p>
        </w:tc>
      </w:tr>
      <w:tr w:rsidR="007C5304" w:rsidRPr="007C5304" w:rsidTr="007C5304">
        <w:trPr>
          <w:trHeight w:val="255"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180 000,00</w:t>
            </w:r>
          </w:p>
        </w:tc>
      </w:tr>
      <w:tr w:rsidR="007C5304" w:rsidRPr="007C5304" w:rsidTr="007C5304">
        <w:trPr>
          <w:trHeight w:val="255"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180 000,00</w:t>
            </w:r>
          </w:p>
        </w:tc>
      </w:tr>
      <w:tr w:rsidR="007C5304" w:rsidRPr="007C5304" w:rsidTr="007C5304">
        <w:trPr>
          <w:trHeight w:val="255"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149 000,00</w:t>
            </w:r>
          </w:p>
        </w:tc>
      </w:tr>
      <w:tr w:rsidR="007C5304" w:rsidRPr="007C5304" w:rsidTr="007C5304">
        <w:trPr>
          <w:trHeight w:val="255"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149 000,00</w:t>
            </w:r>
          </w:p>
        </w:tc>
      </w:tr>
      <w:tr w:rsidR="007C5304" w:rsidRPr="007C5304" w:rsidTr="007C5304">
        <w:trPr>
          <w:trHeight w:val="25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53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0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3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304" w:rsidRPr="007C5304" w:rsidRDefault="007C5304" w:rsidP="007C5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53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16 024 600,00</w:t>
            </w:r>
          </w:p>
        </w:tc>
      </w:tr>
    </w:tbl>
    <w:p w:rsidR="00774447" w:rsidRDefault="00774447" w:rsidP="00ED3BD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01610" w:rsidRDefault="00901610" w:rsidP="00774447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</w:rPr>
      </w:pPr>
    </w:p>
    <w:p w:rsidR="00901610" w:rsidRDefault="00901610" w:rsidP="00774447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</w:rPr>
      </w:pPr>
    </w:p>
    <w:p w:rsidR="00901610" w:rsidRDefault="00901610" w:rsidP="00774447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</w:rPr>
      </w:pPr>
    </w:p>
    <w:p w:rsidR="00901610" w:rsidRDefault="00901610" w:rsidP="00774447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</w:rPr>
      </w:pPr>
    </w:p>
    <w:p w:rsidR="00901610" w:rsidRDefault="00901610" w:rsidP="00774447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</w:rPr>
      </w:pPr>
    </w:p>
    <w:p w:rsidR="00901610" w:rsidRDefault="00901610" w:rsidP="00774447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</w:rPr>
      </w:pPr>
    </w:p>
    <w:p w:rsidR="00901610" w:rsidRDefault="00901610" w:rsidP="00774447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</w:rPr>
      </w:pPr>
    </w:p>
    <w:p w:rsidR="00901610" w:rsidRDefault="00901610" w:rsidP="00774447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</w:rPr>
      </w:pPr>
    </w:p>
    <w:p w:rsidR="00901610" w:rsidRDefault="00901610" w:rsidP="00774447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</w:rPr>
      </w:pPr>
    </w:p>
    <w:p w:rsidR="00901610" w:rsidRDefault="00901610" w:rsidP="00774447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</w:rPr>
      </w:pPr>
    </w:p>
    <w:p w:rsidR="00901610" w:rsidRDefault="00901610" w:rsidP="00774447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</w:rPr>
      </w:pPr>
    </w:p>
    <w:p w:rsidR="008F6DAA" w:rsidRPr="00ED3BD3" w:rsidRDefault="00A85FCB" w:rsidP="00774447">
      <w:pPr>
        <w:jc w:val="center"/>
      </w:pPr>
      <w:r w:rsidRPr="00E3569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</w:rPr>
        <w:lastRenderedPageBreak/>
        <w:t>Контактная информация для граждан</w:t>
      </w:r>
    </w:p>
    <w:p w:rsidR="00E3569C" w:rsidRDefault="00E3569C" w:rsidP="00774447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40"/>
          <w:szCs w:val="40"/>
          <w:lang w:eastAsia="ru-RU"/>
        </w:rPr>
      </w:pPr>
    </w:p>
    <w:p w:rsidR="00E3569C" w:rsidRDefault="00E3569C" w:rsidP="00774447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40"/>
          <w:szCs w:val="40"/>
          <w:lang w:eastAsia="ru-RU"/>
        </w:rPr>
      </w:pPr>
    </w:p>
    <w:p w:rsidR="00E3569C" w:rsidRDefault="00E3569C" w:rsidP="00774447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40"/>
          <w:szCs w:val="40"/>
          <w:lang w:eastAsia="ru-RU"/>
        </w:rPr>
      </w:pPr>
    </w:p>
    <w:p w:rsidR="00E3569C" w:rsidRDefault="00E3569C" w:rsidP="00774447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40"/>
          <w:szCs w:val="40"/>
          <w:lang w:eastAsia="ru-RU"/>
        </w:rPr>
      </w:pPr>
    </w:p>
    <w:p w:rsidR="00E3569C" w:rsidRPr="00E3569C" w:rsidRDefault="00E3569C" w:rsidP="007744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569C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40"/>
          <w:szCs w:val="40"/>
          <w:lang w:eastAsia="ru-RU"/>
        </w:rPr>
        <w:t>«Бюджет для граждан»</w:t>
      </w:r>
    </w:p>
    <w:p w:rsidR="008F6DAA" w:rsidRPr="00E3569C" w:rsidRDefault="00E3569C" w:rsidP="007744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40"/>
          <w:szCs w:val="40"/>
          <w:lang w:eastAsia="ru-RU"/>
        </w:rPr>
        <w:t>Подготовлен финансово-экономическим сектором сельского поселения Цингалы</w:t>
      </w:r>
    </w:p>
    <w:p w:rsidR="008F6DAA" w:rsidRDefault="008F6DAA" w:rsidP="00774447">
      <w:pPr>
        <w:pStyle w:val="ae"/>
        <w:kinsoku w:val="0"/>
        <w:overflowPunct w:val="0"/>
        <w:spacing w:line="192" w:lineRule="auto"/>
        <w:jc w:val="center"/>
        <w:textAlignment w:val="baseline"/>
        <w:rPr>
          <w:rFonts w:eastAsiaTheme="minorEastAsia" w:cstheme="minorBidi"/>
          <w:b/>
          <w:bCs/>
          <w:color w:val="000000" w:themeColor="text1"/>
          <w:kern w:val="24"/>
          <w:sz w:val="26"/>
          <w:szCs w:val="26"/>
        </w:rPr>
      </w:pPr>
    </w:p>
    <w:p w:rsidR="00E3569C" w:rsidRDefault="00E3569C" w:rsidP="00774447">
      <w:pPr>
        <w:kinsoku w:val="0"/>
        <w:overflowPunct w:val="0"/>
        <w:spacing w:line="192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6"/>
          <w:szCs w:val="26"/>
        </w:rPr>
      </w:pPr>
    </w:p>
    <w:p w:rsidR="00E3569C" w:rsidRDefault="00E3569C" w:rsidP="00774447">
      <w:pPr>
        <w:kinsoku w:val="0"/>
        <w:overflowPunct w:val="0"/>
        <w:spacing w:line="192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6"/>
          <w:szCs w:val="26"/>
        </w:rPr>
      </w:pPr>
    </w:p>
    <w:p w:rsidR="00E3569C" w:rsidRDefault="00E3569C" w:rsidP="00774447">
      <w:pPr>
        <w:kinsoku w:val="0"/>
        <w:overflowPunct w:val="0"/>
        <w:spacing w:line="192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6"/>
          <w:szCs w:val="26"/>
        </w:rPr>
      </w:pPr>
    </w:p>
    <w:p w:rsidR="008F6DAA" w:rsidRPr="00D179DF" w:rsidRDefault="008F6DAA" w:rsidP="00774447">
      <w:pPr>
        <w:kinsoku w:val="0"/>
        <w:overflowPunct w:val="0"/>
        <w:spacing w:line="192" w:lineRule="auto"/>
        <w:jc w:val="center"/>
        <w:textAlignment w:val="baseline"/>
        <w:rPr>
          <w:sz w:val="26"/>
        </w:rPr>
      </w:pPr>
      <w:r w:rsidRPr="00D179DF"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 xml:space="preserve">Адрес:  </w:t>
      </w:r>
      <w:r w:rsidR="00A85FCB" w:rsidRPr="00D179DF">
        <w:rPr>
          <w:rFonts w:eastAsiaTheme="minorEastAsia"/>
          <w:color w:val="000000" w:themeColor="text1"/>
          <w:kern w:val="24"/>
          <w:sz w:val="26"/>
          <w:szCs w:val="26"/>
        </w:rPr>
        <w:t xml:space="preserve">628518 </w:t>
      </w:r>
      <w:r w:rsidRPr="00D179DF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="00A85FCB" w:rsidRPr="00D179DF">
        <w:rPr>
          <w:rFonts w:eastAsiaTheme="minorEastAsia"/>
          <w:color w:val="000000" w:themeColor="text1"/>
          <w:kern w:val="24"/>
          <w:sz w:val="26"/>
          <w:szCs w:val="26"/>
        </w:rPr>
        <w:t>Ханты-Мансийский район</w:t>
      </w:r>
      <w:r w:rsidR="009D2280">
        <w:rPr>
          <w:rFonts w:eastAsiaTheme="minorEastAsia"/>
          <w:color w:val="000000" w:themeColor="text1"/>
          <w:kern w:val="24"/>
          <w:sz w:val="26"/>
          <w:szCs w:val="26"/>
        </w:rPr>
        <w:t xml:space="preserve"> село Цингалы улица Советская 20</w:t>
      </w:r>
    </w:p>
    <w:p w:rsidR="008F6DAA" w:rsidRPr="00D179DF" w:rsidRDefault="008F6DAA" w:rsidP="00774447">
      <w:pPr>
        <w:kinsoku w:val="0"/>
        <w:overflowPunct w:val="0"/>
        <w:spacing w:line="192" w:lineRule="auto"/>
        <w:jc w:val="center"/>
        <w:textAlignment w:val="baseline"/>
        <w:rPr>
          <w:sz w:val="26"/>
        </w:rPr>
      </w:pPr>
      <w:r w:rsidRPr="00D179DF"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 xml:space="preserve">Телефон, факс: </w:t>
      </w:r>
      <w:r w:rsidR="009D2280">
        <w:rPr>
          <w:rFonts w:eastAsiaTheme="minorEastAsia"/>
          <w:color w:val="000000" w:themeColor="text1"/>
          <w:kern w:val="24"/>
          <w:sz w:val="26"/>
          <w:szCs w:val="26"/>
        </w:rPr>
        <w:t>тел. 8(3467) 377297</w:t>
      </w:r>
      <w:bookmarkStart w:id="0" w:name="_GoBack"/>
      <w:bookmarkEnd w:id="0"/>
      <w:r w:rsidR="00A85FCB" w:rsidRPr="00D179DF">
        <w:rPr>
          <w:rFonts w:eastAsiaTheme="minorEastAsia"/>
          <w:color w:val="000000" w:themeColor="text1"/>
          <w:kern w:val="24"/>
          <w:sz w:val="26"/>
          <w:szCs w:val="26"/>
        </w:rPr>
        <w:t>, факс 377102</w:t>
      </w:r>
    </w:p>
    <w:p w:rsidR="008F6DAA" w:rsidRPr="00D179DF" w:rsidRDefault="008F6DAA" w:rsidP="00774447">
      <w:pPr>
        <w:kinsoku w:val="0"/>
        <w:overflowPunct w:val="0"/>
        <w:spacing w:line="192" w:lineRule="auto"/>
        <w:jc w:val="center"/>
        <w:textAlignment w:val="baseline"/>
        <w:rPr>
          <w:sz w:val="26"/>
        </w:rPr>
      </w:pPr>
      <w:r w:rsidRPr="00D179DF"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 xml:space="preserve">Адрес электронной почты: </w:t>
      </w:r>
      <w:r w:rsidRPr="00D179DF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hyperlink r:id="rId21" w:history="1">
        <w:r w:rsidR="00D179DF" w:rsidRPr="00D179DF">
          <w:rPr>
            <w:rStyle w:val="af"/>
            <w:rFonts w:eastAsiaTheme="minorEastAsia"/>
            <w:kern w:val="24"/>
            <w:sz w:val="26"/>
            <w:szCs w:val="26"/>
            <w:lang w:val="en-US"/>
          </w:rPr>
          <w:t>cgl</w:t>
        </w:r>
        <w:r w:rsidR="00D179DF" w:rsidRPr="00D179DF">
          <w:rPr>
            <w:rStyle w:val="af"/>
            <w:rFonts w:eastAsiaTheme="minorEastAsia"/>
            <w:kern w:val="24"/>
            <w:sz w:val="26"/>
            <w:szCs w:val="26"/>
          </w:rPr>
          <w:t>@</w:t>
        </w:r>
        <w:r w:rsidR="00D179DF" w:rsidRPr="00D179DF">
          <w:rPr>
            <w:rStyle w:val="af"/>
            <w:rFonts w:eastAsiaTheme="minorEastAsia"/>
            <w:kern w:val="24"/>
            <w:sz w:val="26"/>
            <w:szCs w:val="26"/>
            <w:lang w:val="en-US"/>
          </w:rPr>
          <w:t>hmrn</w:t>
        </w:r>
        <w:r w:rsidR="00D179DF" w:rsidRPr="00D179DF">
          <w:rPr>
            <w:rStyle w:val="af"/>
            <w:rFonts w:eastAsiaTheme="minorEastAsia"/>
            <w:kern w:val="24"/>
            <w:sz w:val="26"/>
            <w:szCs w:val="26"/>
          </w:rPr>
          <w:t>.</w:t>
        </w:r>
        <w:r w:rsidR="00D179DF" w:rsidRPr="00D179DF">
          <w:rPr>
            <w:rStyle w:val="af"/>
            <w:rFonts w:eastAsiaTheme="minorEastAsia"/>
            <w:kern w:val="24"/>
            <w:sz w:val="26"/>
            <w:szCs w:val="26"/>
            <w:lang w:val="en-US"/>
          </w:rPr>
          <w:t>ru</w:t>
        </w:r>
      </w:hyperlink>
    </w:p>
    <w:p w:rsidR="008F6DAA" w:rsidRDefault="008F6DAA" w:rsidP="00774447">
      <w:pPr>
        <w:tabs>
          <w:tab w:val="left" w:pos="5475"/>
        </w:tabs>
        <w:jc w:val="center"/>
        <w:rPr>
          <w:sz w:val="28"/>
          <w:szCs w:val="28"/>
        </w:rPr>
      </w:pPr>
    </w:p>
    <w:p w:rsidR="008F6DAA" w:rsidRDefault="008F6DAA" w:rsidP="00774447">
      <w:pPr>
        <w:jc w:val="center"/>
      </w:pPr>
      <w:r>
        <w:br w:type="page"/>
      </w:r>
    </w:p>
    <w:p w:rsidR="008F6DAA" w:rsidRPr="008F6DAA" w:rsidRDefault="005A14F9" w:rsidP="008F6DAA">
      <w:pPr>
        <w:tabs>
          <w:tab w:val="left" w:pos="5475"/>
        </w:tabs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1488" behindDoc="0" locked="0" layoutInCell="1" allowOverlap="1" wp14:anchorId="1FB509D6" wp14:editId="7F4722A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00500" cy="3762375"/>
            <wp:effectExtent l="0" t="0" r="0" b="9525"/>
            <wp:wrapSquare wrapText="bothSides"/>
            <wp:docPr id="10" name="Рисунок 10" descr="http://gic4.mycdn.me/image?t=35&amp;bid=813515812743&amp;id=813515812743&amp;plc=WEB&amp;tkn=*Xr8_gFBuzafSNABgTfZPx872h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c4.mycdn.me/image?t=35&amp;bid=813515812743&amp;id=813515812743&amp;plc=WEB&amp;tkn=*Xr8_gFBuzafSNABgTfZPx872hf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574">
        <w:rPr>
          <w:noProof/>
          <w:lang w:eastAsia="ru-RU"/>
        </w:rPr>
        <w:drawing>
          <wp:inline distT="0" distB="0" distL="0" distR="0" wp14:anchorId="553BB6F4" wp14:editId="6EE69A29">
            <wp:extent cx="5991225" cy="4067175"/>
            <wp:effectExtent l="0" t="0" r="9525" b="9525"/>
            <wp:docPr id="11" name="Рисунок 11" descr="http://gic4.mycdn.me/image?t=35&amp;bid=813515197319&amp;id=813515197319&amp;plc=WEB&amp;tkn=*LRb1AsmggBmwaHEBRE-Z0VVC9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c4.mycdn.me/image?t=35&amp;bid=813515197319&amp;id=813515197319&amp;plc=WEB&amp;tkn=*LRb1AsmggBmwaHEBRE-Z0VVC9_U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574">
        <w:rPr>
          <w:sz w:val="28"/>
          <w:szCs w:val="28"/>
        </w:rPr>
        <w:br w:type="textWrapping" w:clear="all"/>
      </w:r>
    </w:p>
    <w:sectPr w:rsidR="008F6DAA" w:rsidRPr="008F6DAA" w:rsidSect="00C31E31">
      <w:type w:val="continuous"/>
      <w:pgSz w:w="16838" w:h="11906" w:orient="landscape"/>
      <w:pgMar w:top="567" w:right="244" w:bottom="567" w:left="68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57" w:rsidRDefault="00E22457" w:rsidP="00777F32">
      <w:pPr>
        <w:spacing w:after="0" w:line="240" w:lineRule="auto"/>
      </w:pPr>
      <w:r>
        <w:separator/>
      </w:r>
    </w:p>
  </w:endnote>
  <w:endnote w:type="continuationSeparator" w:id="0">
    <w:p w:rsidR="00E22457" w:rsidRDefault="00E22457" w:rsidP="0077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76" w:rsidRDefault="00A324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76" w:rsidRDefault="00A324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76" w:rsidRDefault="00A324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57" w:rsidRDefault="00E22457" w:rsidP="00777F32">
      <w:pPr>
        <w:spacing w:after="0" w:line="240" w:lineRule="auto"/>
      </w:pPr>
      <w:r>
        <w:separator/>
      </w:r>
    </w:p>
  </w:footnote>
  <w:footnote w:type="continuationSeparator" w:id="0">
    <w:p w:rsidR="00E22457" w:rsidRDefault="00E22457" w:rsidP="0077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76" w:rsidRDefault="00A324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76" w:rsidRDefault="00A324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76" w:rsidRDefault="00A324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3F5E"/>
    <w:multiLevelType w:val="hybridMultilevel"/>
    <w:tmpl w:val="553A0C2A"/>
    <w:lvl w:ilvl="0" w:tplc="09426B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98680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C64C6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C4C76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49C9A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12AFA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B2EAC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04661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47442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EC01C4F"/>
    <w:multiLevelType w:val="hybridMultilevel"/>
    <w:tmpl w:val="9392D468"/>
    <w:lvl w:ilvl="0" w:tplc="4E9E6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E4E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74C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32D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A4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661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AE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EF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D25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CB1E83"/>
    <w:multiLevelType w:val="hybridMultilevel"/>
    <w:tmpl w:val="8D70A23A"/>
    <w:lvl w:ilvl="0" w:tplc="F500C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7AF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C2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0E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C6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E7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F26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4A3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A0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E965F3"/>
    <w:multiLevelType w:val="hybridMultilevel"/>
    <w:tmpl w:val="C0F4C7C4"/>
    <w:lvl w:ilvl="0" w:tplc="42EE0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41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85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D2E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3E0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BAE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8E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3AE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27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AB0862"/>
    <w:multiLevelType w:val="hybridMultilevel"/>
    <w:tmpl w:val="9AC05AE4"/>
    <w:lvl w:ilvl="0" w:tplc="42F4E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22B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A4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243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87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AE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3E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9EC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4F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B17EBD"/>
    <w:multiLevelType w:val="hybridMultilevel"/>
    <w:tmpl w:val="B900ABE6"/>
    <w:lvl w:ilvl="0" w:tplc="31560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668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D08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6D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24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29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04E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16F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7A9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B9566BD"/>
    <w:multiLevelType w:val="hybridMultilevel"/>
    <w:tmpl w:val="6F687376"/>
    <w:lvl w:ilvl="0" w:tplc="EF064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67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322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AF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AE4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6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8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67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67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CE94DE6"/>
    <w:multiLevelType w:val="hybridMultilevel"/>
    <w:tmpl w:val="51B60A80"/>
    <w:lvl w:ilvl="0" w:tplc="3F145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A5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C6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E0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A6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E5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8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07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AB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E6715D"/>
    <w:multiLevelType w:val="hybridMultilevel"/>
    <w:tmpl w:val="B3AC5CAC"/>
    <w:lvl w:ilvl="0" w:tplc="9DB0E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04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21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16B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42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0E1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4F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22E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2C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4F45A37"/>
    <w:multiLevelType w:val="hybridMultilevel"/>
    <w:tmpl w:val="55A4D0D8"/>
    <w:lvl w:ilvl="0" w:tplc="A93C0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9E9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74F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2A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609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16D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C1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484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AEE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7F06170"/>
    <w:multiLevelType w:val="hybridMultilevel"/>
    <w:tmpl w:val="966894D2"/>
    <w:lvl w:ilvl="0" w:tplc="BFA25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88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EE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4D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4E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AC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168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45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E1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A6B5647"/>
    <w:multiLevelType w:val="hybridMultilevel"/>
    <w:tmpl w:val="63066B4A"/>
    <w:lvl w:ilvl="0" w:tplc="5EDC9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62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5C1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CB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A8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41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4C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49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89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F322076"/>
    <w:multiLevelType w:val="hybridMultilevel"/>
    <w:tmpl w:val="FBEEA134"/>
    <w:lvl w:ilvl="0" w:tplc="CCE61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023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2E9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6CE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F08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46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2A3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608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C4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0040F5B"/>
    <w:multiLevelType w:val="hybridMultilevel"/>
    <w:tmpl w:val="A726FB18"/>
    <w:lvl w:ilvl="0" w:tplc="4F526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8EB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AE5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300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5E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C6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426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9E2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09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1B73914"/>
    <w:multiLevelType w:val="hybridMultilevel"/>
    <w:tmpl w:val="C6EE2840"/>
    <w:lvl w:ilvl="0" w:tplc="9B4414D8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EF067582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5F0A57EA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4516D188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FD38EC5E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86BEABC6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3ADA2A52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079A03D0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BC24238C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15">
    <w:nsid w:val="74B93165"/>
    <w:multiLevelType w:val="hybridMultilevel"/>
    <w:tmpl w:val="422E2F94"/>
    <w:lvl w:ilvl="0" w:tplc="A43E5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C2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DE8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4CE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A2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F04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83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69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9"/>
  </w:num>
  <w:num w:numId="5">
    <w:abstractNumId w:val="4"/>
  </w:num>
  <w:num w:numId="6">
    <w:abstractNumId w:val="0"/>
  </w:num>
  <w:num w:numId="7">
    <w:abstractNumId w:val="12"/>
  </w:num>
  <w:num w:numId="8">
    <w:abstractNumId w:val="13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"/>
  </w:num>
  <w:num w:numId="15">
    <w:abstractNumId w:val="7"/>
  </w:num>
  <w:num w:numId="16">
    <w:abstractNumId w:val="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49">
      <o:colormru v:ext="edit" colors="#14ecbe,#37c9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B6"/>
    <w:rsid w:val="00003580"/>
    <w:rsid w:val="00011538"/>
    <w:rsid w:val="00014992"/>
    <w:rsid w:val="00014CB4"/>
    <w:rsid w:val="000231C5"/>
    <w:rsid w:val="00041552"/>
    <w:rsid w:val="00043339"/>
    <w:rsid w:val="00046E32"/>
    <w:rsid w:val="000506BE"/>
    <w:rsid w:val="000544E2"/>
    <w:rsid w:val="0006216E"/>
    <w:rsid w:val="00066B1C"/>
    <w:rsid w:val="00070933"/>
    <w:rsid w:val="00080848"/>
    <w:rsid w:val="0008352E"/>
    <w:rsid w:val="00084A16"/>
    <w:rsid w:val="00093ABD"/>
    <w:rsid w:val="000976E5"/>
    <w:rsid w:val="000A461B"/>
    <w:rsid w:val="000B0D9C"/>
    <w:rsid w:val="000B7E5B"/>
    <w:rsid w:val="000C1633"/>
    <w:rsid w:val="000D1A47"/>
    <w:rsid w:val="000D1E43"/>
    <w:rsid w:val="000D558D"/>
    <w:rsid w:val="000E6C9C"/>
    <w:rsid w:val="001160C1"/>
    <w:rsid w:val="00120071"/>
    <w:rsid w:val="00121C95"/>
    <w:rsid w:val="001277A1"/>
    <w:rsid w:val="00133E1C"/>
    <w:rsid w:val="001377E9"/>
    <w:rsid w:val="00146D04"/>
    <w:rsid w:val="00150186"/>
    <w:rsid w:val="001527E9"/>
    <w:rsid w:val="00154BF4"/>
    <w:rsid w:val="001567B2"/>
    <w:rsid w:val="00160456"/>
    <w:rsid w:val="001654D7"/>
    <w:rsid w:val="00165680"/>
    <w:rsid w:val="00176282"/>
    <w:rsid w:val="00195DCB"/>
    <w:rsid w:val="00196449"/>
    <w:rsid w:val="001A0716"/>
    <w:rsid w:val="001A075D"/>
    <w:rsid w:val="001A13D7"/>
    <w:rsid w:val="001A313E"/>
    <w:rsid w:val="001A59A1"/>
    <w:rsid w:val="001B1F04"/>
    <w:rsid w:val="001B79C9"/>
    <w:rsid w:val="001C5FEC"/>
    <w:rsid w:val="001C6B1A"/>
    <w:rsid w:val="001E6C4B"/>
    <w:rsid w:val="001F1361"/>
    <w:rsid w:val="001F39E7"/>
    <w:rsid w:val="001F3B89"/>
    <w:rsid w:val="001F6A69"/>
    <w:rsid w:val="0020075E"/>
    <w:rsid w:val="002034B0"/>
    <w:rsid w:val="0020636D"/>
    <w:rsid w:val="00217922"/>
    <w:rsid w:val="00224C50"/>
    <w:rsid w:val="00232DF4"/>
    <w:rsid w:val="00235B39"/>
    <w:rsid w:val="00241F83"/>
    <w:rsid w:val="0024206D"/>
    <w:rsid w:val="00244502"/>
    <w:rsid w:val="002473B3"/>
    <w:rsid w:val="00251A1B"/>
    <w:rsid w:val="00253538"/>
    <w:rsid w:val="00257CB8"/>
    <w:rsid w:val="00262E65"/>
    <w:rsid w:val="00285574"/>
    <w:rsid w:val="002905AD"/>
    <w:rsid w:val="00295B0D"/>
    <w:rsid w:val="0029618B"/>
    <w:rsid w:val="002A185E"/>
    <w:rsid w:val="002A4E94"/>
    <w:rsid w:val="002B74D9"/>
    <w:rsid w:val="002C33D3"/>
    <w:rsid w:val="002C4709"/>
    <w:rsid w:val="002C496C"/>
    <w:rsid w:val="002E0E25"/>
    <w:rsid w:val="002E3218"/>
    <w:rsid w:val="002E6384"/>
    <w:rsid w:val="003061EA"/>
    <w:rsid w:val="003239B8"/>
    <w:rsid w:val="00327E42"/>
    <w:rsid w:val="00336911"/>
    <w:rsid w:val="00343F5C"/>
    <w:rsid w:val="00346B16"/>
    <w:rsid w:val="00346BEF"/>
    <w:rsid w:val="00353391"/>
    <w:rsid w:val="00356123"/>
    <w:rsid w:val="00360EDB"/>
    <w:rsid w:val="003673F0"/>
    <w:rsid w:val="00380E8C"/>
    <w:rsid w:val="0038397E"/>
    <w:rsid w:val="0038574E"/>
    <w:rsid w:val="0039535B"/>
    <w:rsid w:val="003A05E4"/>
    <w:rsid w:val="003A1250"/>
    <w:rsid w:val="003A1D20"/>
    <w:rsid w:val="003A3CB0"/>
    <w:rsid w:val="003A44C5"/>
    <w:rsid w:val="003A587D"/>
    <w:rsid w:val="003B1AD0"/>
    <w:rsid w:val="003B2231"/>
    <w:rsid w:val="003B2467"/>
    <w:rsid w:val="003D5553"/>
    <w:rsid w:val="003D5D65"/>
    <w:rsid w:val="003D6592"/>
    <w:rsid w:val="003D73EF"/>
    <w:rsid w:val="003D7764"/>
    <w:rsid w:val="003D7E68"/>
    <w:rsid w:val="003E191E"/>
    <w:rsid w:val="003F302A"/>
    <w:rsid w:val="003F5E51"/>
    <w:rsid w:val="003F7B4C"/>
    <w:rsid w:val="0040074F"/>
    <w:rsid w:val="00402A9A"/>
    <w:rsid w:val="004169E5"/>
    <w:rsid w:val="0042653E"/>
    <w:rsid w:val="004276AC"/>
    <w:rsid w:val="00441746"/>
    <w:rsid w:val="004447D1"/>
    <w:rsid w:val="00453264"/>
    <w:rsid w:val="00456772"/>
    <w:rsid w:val="004846FA"/>
    <w:rsid w:val="00485B68"/>
    <w:rsid w:val="00496A53"/>
    <w:rsid w:val="00496F8E"/>
    <w:rsid w:val="004A0A33"/>
    <w:rsid w:val="004A139B"/>
    <w:rsid w:val="004A13D8"/>
    <w:rsid w:val="004B6343"/>
    <w:rsid w:val="004C0BC3"/>
    <w:rsid w:val="004D1EB5"/>
    <w:rsid w:val="004D4535"/>
    <w:rsid w:val="004E5853"/>
    <w:rsid w:val="004E6486"/>
    <w:rsid w:val="004E6590"/>
    <w:rsid w:val="004F0EF8"/>
    <w:rsid w:val="00516C14"/>
    <w:rsid w:val="005176FF"/>
    <w:rsid w:val="00522B44"/>
    <w:rsid w:val="005329FB"/>
    <w:rsid w:val="00533DF0"/>
    <w:rsid w:val="005407C2"/>
    <w:rsid w:val="00540D40"/>
    <w:rsid w:val="00542937"/>
    <w:rsid w:val="00560CE2"/>
    <w:rsid w:val="0056758A"/>
    <w:rsid w:val="0057035E"/>
    <w:rsid w:val="00570757"/>
    <w:rsid w:val="00573199"/>
    <w:rsid w:val="00575B9E"/>
    <w:rsid w:val="005804AC"/>
    <w:rsid w:val="00582218"/>
    <w:rsid w:val="00584C09"/>
    <w:rsid w:val="005934B6"/>
    <w:rsid w:val="00594812"/>
    <w:rsid w:val="005A14F9"/>
    <w:rsid w:val="005A18AA"/>
    <w:rsid w:val="005B3D71"/>
    <w:rsid w:val="005C2653"/>
    <w:rsid w:val="005C6AA5"/>
    <w:rsid w:val="005E42C3"/>
    <w:rsid w:val="005F22A6"/>
    <w:rsid w:val="005F4144"/>
    <w:rsid w:val="005F45AB"/>
    <w:rsid w:val="006308C6"/>
    <w:rsid w:val="00630EA9"/>
    <w:rsid w:val="0063279E"/>
    <w:rsid w:val="006350CA"/>
    <w:rsid w:val="00640C65"/>
    <w:rsid w:val="00645662"/>
    <w:rsid w:val="00651DBD"/>
    <w:rsid w:val="006562F3"/>
    <w:rsid w:val="0066091A"/>
    <w:rsid w:val="00663315"/>
    <w:rsid w:val="00684F52"/>
    <w:rsid w:val="006859D1"/>
    <w:rsid w:val="006900DC"/>
    <w:rsid w:val="00695D20"/>
    <w:rsid w:val="00696345"/>
    <w:rsid w:val="006A43B7"/>
    <w:rsid w:val="006B1067"/>
    <w:rsid w:val="006B2418"/>
    <w:rsid w:val="006C2B31"/>
    <w:rsid w:val="006C5845"/>
    <w:rsid w:val="006C6A5E"/>
    <w:rsid w:val="006D5064"/>
    <w:rsid w:val="006E76CB"/>
    <w:rsid w:val="006F19A4"/>
    <w:rsid w:val="00711E13"/>
    <w:rsid w:val="00742CE7"/>
    <w:rsid w:val="007525B8"/>
    <w:rsid w:val="00754AB5"/>
    <w:rsid w:val="00760921"/>
    <w:rsid w:val="00764CBD"/>
    <w:rsid w:val="007729BB"/>
    <w:rsid w:val="00774447"/>
    <w:rsid w:val="00777F32"/>
    <w:rsid w:val="0078038D"/>
    <w:rsid w:val="00780B26"/>
    <w:rsid w:val="007813E5"/>
    <w:rsid w:val="00787D34"/>
    <w:rsid w:val="0079169E"/>
    <w:rsid w:val="00793D27"/>
    <w:rsid w:val="00795F04"/>
    <w:rsid w:val="007A2217"/>
    <w:rsid w:val="007A2300"/>
    <w:rsid w:val="007C5304"/>
    <w:rsid w:val="007E10F6"/>
    <w:rsid w:val="007E398B"/>
    <w:rsid w:val="007E4158"/>
    <w:rsid w:val="00804229"/>
    <w:rsid w:val="00816412"/>
    <w:rsid w:val="00827766"/>
    <w:rsid w:val="008332FC"/>
    <w:rsid w:val="008373DA"/>
    <w:rsid w:val="008376D6"/>
    <w:rsid w:val="00841A78"/>
    <w:rsid w:val="00846BDC"/>
    <w:rsid w:val="0086079A"/>
    <w:rsid w:val="00863E89"/>
    <w:rsid w:val="0086501C"/>
    <w:rsid w:val="00870AF9"/>
    <w:rsid w:val="00872007"/>
    <w:rsid w:val="00877659"/>
    <w:rsid w:val="00880792"/>
    <w:rsid w:val="00887E9F"/>
    <w:rsid w:val="0089504E"/>
    <w:rsid w:val="008A0902"/>
    <w:rsid w:val="008B3105"/>
    <w:rsid w:val="008C4861"/>
    <w:rsid w:val="008D3945"/>
    <w:rsid w:val="008D6342"/>
    <w:rsid w:val="008D73D6"/>
    <w:rsid w:val="008D7619"/>
    <w:rsid w:val="008E1FD3"/>
    <w:rsid w:val="008F3816"/>
    <w:rsid w:val="008F6DAA"/>
    <w:rsid w:val="008F72E5"/>
    <w:rsid w:val="00900B5D"/>
    <w:rsid w:val="00901610"/>
    <w:rsid w:val="00903112"/>
    <w:rsid w:val="00916F4D"/>
    <w:rsid w:val="009177F9"/>
    <w:rsid w:val="0093481C"/>
    <w:rsid w:val="00935684"/>
    <w:rsid w:val="00936A2B"/>
    <w:rsid w:val="009538F6"/>
    <w:rsid w:val="00955C4D"/>
    <w:rsid w:val="0096429B"/>
    <w:rsid w:val="009649EA"/>
    <w:rsid w:val="0096589C"/>
    <w:rsid w:val="0097673C"/>
    <w:rsid w:val="00980159"/>
    <w:rsid w:val="00982A3F"/>
    <w:rsid w:val="0098513B"/>
    <w:rsid w:val="0098597E"/>
    <w:rsid w:val="00986863"/>
    <w:rsid w:val="009A233F"/>
    <w:rsid w:val="009B7995"/>
    <w:rsid w:val="009C0FC0"/>
    <w:rsid w:val="009C2BC2"/>
    <w:rsid w:val="009D2280"/>
    <w:rsid w:val="009D36ED"/>
    <w:rsid w:val="009D492B"/>
    <w:rsid w:val="009E1F09"/>
    <w:rsid w:val="009E42BB"/>
    <w:rsid w:val="009F2B2F"/>
    <w:rsid w:val="009F4227"/>
    <w:rsid w:val="009F4693"/>
    <w:rsid w:val="00A005B8"/>
    <w:rsid w:val="00A01762"/>
    <w:rsid w:val="00A02E2C"/>
    <w:rsid w:val="00A0352F"/>
    <w:rsid w:val="00A03617"/>
    <w:rsid w:val="00A03AC3"/>
    <w:rsid w:val="00A12D6C"/>
    <w:rsid w:val="00A130E5"/>
    <w:rsid w:val="00A261E5"/>
    <w:rsid w:val="00A32476"/>
    <w:rsid w:val="00A34CB9"/>
    <w:rsid w:val="00A516C7"/>
    <w:rsid w:val="00A56D74"/>
    <w:rsid w:val="00A60C77"/>
    <w:rsid w:val="00A70B70"/>
    <w:rsid w:val="00A75429"/>
    <w:rsid w:val="00A8062B"/>
    <w:rsid w:val="00A85FCB"/>
    <w:rsid w:val="00A90E2D"/>
    <w:rsid w:val="00AA1B63"/>
    <w:rsid w:val="00AC1479"/>
    <w:rsid w:val="00AC17B3"/>
    <w:rsid w:val="00AC36D1"/>
    <w:rsid w:val="00AD3FBA"/>
    <w:rsid w:val="00AD45B4"/>
    <w:rsid w:val="00AD5A2C"/>
    <w:rsid w:val="00AE282A"/>
    <w:rsid w:val="00AF169C"/>
    <w:rsid w:val="00B0058D"/>
    <w:rsid w:val="00B22DA1"/>
    <w:rsid w:val="00B279F7"/>
    <w:rsid w:val="00B3747F"/>
    <w:rsid w:val="00B45626"/>
    <w:rsid w:val="00B45925"/>
    <w:rsid w:val="00B5143E"/>
    <w:rsid w:val="00B52A50"/>
    <w:rsid w:val="00B57469"/>
    <w:rsid w:val="00B57771"/>
    <w:rsid w:val="00B67FAA"/>
    <w:rsid w:val="00B70F01"/>
    <w:rsid w:val="00B77B63"/>
    <w:rsid w:val="00B81175"/>
    <w:rsid w:val="00B911D1"/>
    <w:rsid w:val="00BB74FC"/>
    <w:rsid w:val="00BC2EB4"/>
    <w:rsid w:val="00BD15FD"/>
    <w:rsid w:val="00BD56C2"/>
    <w:rsid w:val="00C021AD"/>
    <w:rsid w:val="00C126CC"/>
    <w:rsid w:val="00C12D05"/>
    <w:rsid w:val="00C21303"/>
    <w:rsid w:val="00C31E31"/>
    <w:rsid w:val="00C363B6"/>
    <w:rsid w:val="00C47668"/>
    <w:rsid w:val="00C5686D"/>
    <w:rsid w:val="00C56915"/>
    <w:rsid w:val="00C64F23"/>
    <w:rsid w:val="00C73A20"/>
    <w:rsid w:val="00C81C7D"/>
    <w:rsid w:val="00C81CAC"/>
    <w:rsid w:val="00C86A18"/>
    <w:rsid w:val="00C953E1"/>
    <w:rsid w:val="00CA29D4"/>
    <w:rsid w:val="00CA7AC5"/>
    <w:rsid w:val="00CB69E8"/>
    <w:rsid w:val="00CC2B93"/>
    <w:rsid w:val="00CC52B4"/>
    <w:rsid w:val="00CC6D1E"/>
    <w:rsid w:val="00CD31EF"/>
    <w:rsid w:val="00CE218E"/>
    <w:rsid w:val="00CE4D9B"/>
    <w:rsid w:val="00CF6E14"/>
    <w:rsid w:val="00D01164"/>
    <w:rsid w:val="00D015BF"/>
    <w:rsid w:val="00D051E4"/>
    <w:rsid w:val="00D179DF"/>
    <w:rsid w:val="00D20A4F"/>
    <w:rsid w:val="00D2549C"/>
    <w:rsid w:val="00D366CE"/>
    <w:rsid w:val="00D56A4C"/>
    <w:rsid w:val="00D617D5"/>
    <w:rsid w:val="00D619B0"/>
    <w:rsid w:val="00D6540E"/>
    <w:rsid w:val="00D767E4"/>
    <w:rsid w:val="00D81E4B"/>
    <w:rsid w:val="00DA3836"/>
    <w:rsid w:val="00DA489A"/>
    <w:rsid w:val="00DB0AA8"/>
    <w:rsid w:val="00DC18CE"/>
    <w:rsid w:val="00DD7E2C"/>
    <w:rsid w:val="00DE527A"/>
    <w:rsid w:val="00DF0617"/>
    <w:rsid w:val="00DF065D"/>
    <w:rsid w:val="00DF40AF"/>
    <w:rsid w:val="00DF7438"/>
    <w:rsid w:val="00E011FD"/>
    <w:rsid w:val="00E054C1"/>
    <w:rsid w:val="00E102E8"/>
    <w:rsid w:val="00E1349A"/>
    <w:rsid w:val="00E15A14"/>
    <w:rsid w:val="00E22457"/>
    <w:rsid w:val="00E22F65"/>
    <w:rsid w:val="00E27457"/>
    <w:rsid w:val="00E34FA4"/>
    <w:rsid w:val="00E3569C"/>
    <w:rsid w:val="00E54714"/>
    <w:rsid w:val="00E5664E"/>
    <w:rsid w:val="00E64D74"/>
    <w:rsid w:val="00E65574"/>
    <w:rsid w:val="00E6634C"/>
    <w:rsid w:val="00E90630"/>
    <w:rsid w:val="00E91290"/>
    <w:rsid w:val="00EA5596"/>
    <w:rsid w:val="00EB2FDC"/>
    <w:rsid w:val="00EB4B68"/>
    <w:rsid w:val="00EB7619"/>
    <w:rsid w:val="00EC31C0"/>
    <w:rsid w:val="00EC3D2B"/>
    <w:rsid w:val="00EC59F3"/>
    <w:rsid w:val="00ED3BD3"/>
    <w:rsid w:val="00EE0080"/>
    <w:rsid w:val="00EE598B"/>
    <w:rsid w:val="00F05589"/>
    <w:rsid w:val="00F259EE"/>
    <w:rsid w:val="00F30361"/>
    <w:rsid w:val="00F36076"/>
    <w:rsid w:val="00F4060A"/>
    <w:rsid w:val="00F41B52"/>
    <w:rsid w:val="00F4425A"/>
    <w:rsid w:val="00F52A61"/>
    <w:rsid w:val="00F54B41"/>
    <w:rsid w:val="00F55E63"/>
    <w:rsid w:val="00F84826"/>
    <w:rsid w:val="00FB5DA9"/>
    <w:rsid w:val="00FB7CAC"/>
    <w:rsid w:val="00FE4700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4ecbe,#37c9a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0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51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F32"/>
  </w:style>
  <w:style w:type="paragraph" w:styleId="a6">
    <w:name w:val="footer"/>
    <w:basedOn w:val="a"/>
    <w:link w:val="a7"/>
    <w:uiPriority w:val="99"/>
    <w:unhideWhenUsed/>
    <w:rsid w:val="0077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F32"/>
  </w:style>
  <w:style w:type="paragraph" w:styleId="a8">
    <w:name w:val="Title"/>
    <w:basedOn w:val="a"/>
    <w:next w:val="a"/>
    <w:link w:val="a9"/>
    <w:uiPriority w:val="10"/>
    <w:qFormat/>
    <w:rsid w:val="00DB0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B0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B0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0A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DB0A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0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CB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851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unhideWhenUsed/>
    <w:rsid w:val="009E1F09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8F6D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F6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0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51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F32"/>
  </w:style>
  <w:style w:type="paragraph" w:styleId="a6">
    <w:name w:val="footer"/>
    <w:basedOn w:val="a"/>
    <w:link w:val="a7"/>
    <w:uiPriority w:val="99"/>
    <w:unhideWhenUsed/>
    <w:rsid w:val="0077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F32"/>
  </w:style>
  <w:style w:type="paragraph" w:styleId="a8">
    <w:name w:val="Title"/>
    <w:basedOn w:val="a"/>
    <w:next w:val="a"/>
    <w:link w:val="a9"/>
    <w:uiPriority w:val="10"/>
    <w:qFormat/>
    <w:rsid w:val="00DB0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B0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B0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0A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DB0A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0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CB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851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unhideWhenUsed/>
    <w:rsid w:val="009E1F09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8F6D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F6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9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83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2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1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1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5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14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8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6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5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7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3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8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1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1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0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86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1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8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0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1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3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5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6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2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8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2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9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3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3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4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8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7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6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5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0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96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6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6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1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8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83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23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7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7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5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6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6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6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0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9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4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9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1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9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7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1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1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4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5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5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5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0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6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6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2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2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4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0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6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7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8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3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2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hyperlink" Target="mailto:cgl@hmrn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3.jpeg"/><Relationship Id="rId10" Type="http://schemas.openxmlformats.org/officeDocument/2006/relationships/header" Target="header1.xml"/><Relationship Id="rId19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'дохода 1'!$I$4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'дохода 1'!$J$3:$M$3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'дохода 1'!$J$4:$M$4</c:f>
              <c:numCache>
                <c:formatCode>General</c:formatCode>
                <c:ptCount val="4"/>
                <c:pt idx="0">
                  <c:v>19274</c:v>
                </c:pt>
                <c:pt idx="1">
                  <c:v>22377.200000000001</c:v>
                </c:pt>
                <c:pt idx="2">
                  <c:v>21595.5</c:v>
                </c:pt>
                <c:pt idx="3">
                  <c:v>19858.099999999999</c:v>
                </c:pt>
              </c:numCache>
            </c:numRef>
          </c:val>
        </c:ser>
        <c:ser>
          <c:idx val="1"/>
          <c:order val="1"/>
          <c:tx>
            <c:strRef>
              <c:f>'дохода 1'!$I$5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'дохода 1'!$J$3:$M$3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'дохода 1'!$J$5:$M$5</c:f>
              <c:numCache>
                <c:formatCode>General</c:formatCode>
                <c:ptCount val="4"/>
                <c:pt idx="0">
                  <c:v>416</c:v>
                </c:pt>
                <c:pt idx="1">
                  <c:v>1340.6</c:v>
                </c:pt>
                <c:pt idx="2">
                  <c:v>573</c:v>
                </c:pt>
                <c:pt idx="3">
                  <c:v>487.5</c:v>
                </c:pt>
              </c:numCache>
            </c:numRef>
          </c:val>
        </c:ser>
        <c:ser>
          <c:idx val="2"/>
          <c:order val="2"/>
          <c:tx>
            <c:strRef>
              <c:f>'дохода 1'!$I$6</c:f>
              <c:strCache>
                <c:ptCount val="1"/>
                <c:pt idx="0">
                  <c:v>налоговые доходы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'дохода 1'!$J$3:$M$3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'дохода 1'!$J$6:$M$6</c:f>
              <c:numCache>
                <c:formatCode>General</c:formatCode>
                <c:ptCount val="4"/>
                <c:pt idx="0">
                  <c:v>837.4</c:v>
                </c:pt>
                <c:pt idx="1">
                  <c:v>773.5</c:v>
                </c:pt>
                <c:pt idx="2">
                  <c:v>922</c:v>
                </c:pt>
                <c:pt idx="3">
                  <c:v>800</c:v>
                </c:pt>
              </c:numCache>
            </c:numRef>
          </c:val>
        </c:ser>
        <c:ser>
          <c:idx val="3"/>
          <c:order val="3"/>
          <c:tx>
            <c:strRef>
              <c:f>'дохода 1'!$I$7</c:f>
              <c:strCache>
                <c:ptCount val="1"/>
                <c:pt idx="0">
                  <c:v>спонсорская помощь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'дохода 1'!$J$3:$M$3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'дохода 1'!$J$7:$M$7</c:f>
              <c:numCache>
                <c:formatCode>General</c:formatCode>
                <c:ptCount val="4"/>
                <c:pt idx="0">
                  <c:v>320</c:v>
                </c:pt>
                <c:pt idx="1">
                  <c:v>530</c:v>
                </c:pt>
                <c:pt idx="2">
                  <c:v>769</c:v>
                </c:pt>
                <c:pt idx="3">
                  <c:v>184.5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3620480"/>
        <c:axId val="153622016"/>
        <c:axId val="0"/>
      </c:bar3DChart>
      <c:catAx>
        <c:axId val="1536204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3622016"/>
        <c:crosses val="autoZero"/>
        <c:auto val="1"/>
        <c:lblAlgn val="ctr"/>
        <c:lblOffset val="100"/>
        <c:noMultiLvlLbl val="0"/>
      </c:catAx>
      <c:valAx>
        <c:axId val="1536220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36204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249234935244485E-2"/>
          <c:y val="0.32353044427352773"/>
          <c:w val="0.52930497600620996"/>
          <c:h val="0.58170120283523163"/>
        </c:manualLayout>
      </c:layout>
      <c:ofPieChart>
        <c:ofPieType val="bar"/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'доходы '!$A$37:$A$45</c:f>
              <c:strCache>
                <c:ptCount val="9"/>
                <c:pt idx="0">
                  <c:v>налог на доходы физических лиц</c:v>
                </c:pt>
                <c:pt idx="1">
                  <c:v>налог на имущества</c:v>
                </c:pt>
                <c:pt idx="2">
                  <c:v>земельный налог  с организаций</c:v>
                </c:pt>
                <c:pt idx="3">
                  <c:v>земельный налог  с физических лиц</c:v>
                </c:pt>
                <c:pt idx="4">
                  <c:v>прочие поступления</c:v>
                </c:pt>
                <c:pt idx="5">
                  <c:v>спонсорская помощь</c:v>
                </c:pt>
                <c:pt idx="6">
                  <c:v>дотация</c:v>
                </c:pt>
                <c:pt idx="7">
                  <c:v>субвенции</c:v>
                </c:pt>
                <c:pt idx="8">
                  <c:v>межбюджетные трансферты </c:v>
                </c:pt>
              </c:strCache>
            </c:strRef>
          </c:cat>
          <c:val>
            <c:numRef>
              <c:f>'доходы '!$B$37:$B$45</c:f>
              <c:numCache>
                <c:formatCode>General</c:formatCode>
                <c:ptCount val="9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0.08</c:v>
                </c:pt>
                <c:pt idx="4" formatCode="0.00">
                  <c:v>3</c:v>
                </c:pt>
                <c:pt idx="5" formatCode="0.00">
                  <c:v>0.9</c:v>
                </c:pt>
                <c:pt idx="6">
                  <c:v>74</c:v>
                </c:pt>
                <c:pt idx="7">
                  <c:v>0.7</c:v>
                </c:pt>
                <c:pt idx="8" formatCode="0.00">
                  <c:v>14.32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230875104026635"/>
          <c:y val="0.20261508052234212"/>
          <c:w val="0.28571474297420141"/>
          <c:h val="0.787584070509704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'сельское х-во'!$B$4</c:f>
              <c:strCache>
                <c:ptCount val="1"/>
                <c:pt idx="0">
                  <c:v>безвозмездные поступления 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'сельское х-во'!$C$3:$E$3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'сельское х-во'!$C$4:$E$4</c:f>
              <c:numCache>
                <c:formatCode>General</c:formatCode>
                <c:ptCount val="3"/>
                <c:pt idx="0">
                  <c:v>14241.6</c:v>
                </c:pt>
                <c:pt idx="1">
                  <c:v>14241.6</c:v>
                </c:pt>
                <c:pt idx="2">
                  <c:v>14241.6</c:v>
                </c:pt>
              </c:numCache>
            </c:numRef>
          </c:val>
        </c:ser>
        <c:ser>
          <c:idx val="1"/>
          <c:order val="1"/>
          <c:tx>
            <c:strRef>
              <c:f>'сельское х-во'!$B$5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'сельское х-во'!$C$3:$E$3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'сельское х-во'!$C$5:$E$5</c:f>
              <c:numCache>
                <c:formatCode>General</c:formatCode>
                <c:ptCount val="3"/>
                <c:pt idx="0">
                  <c:v>235</c:v>
                </c:pt>
                <c:pt idx="1">
                  <c:v>300</c:v>
                </c:pt>
                <c:pt idx="2">
                  <c:v>350</c:v>
                </c:pt>
              </c:numCache>
            </c:numRef>
          </c:val>
        </c:ser>
        <c:ser>
          <c:idx val="2"/>
          <c:order val="2"/>
          <c:tx>
            <c:strRef>
              <c:f>'сельское х-во'!$B$6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'сельское х-во'!$C$3:$E$3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'сельское х-во'!$C$6:$E$6</c:f>
              <c:numCache>
                <c:formatCode>General</c:formatCode>
                <c:ptCount val="3"/>
                <c:pt idx="0">
                  <c:v>976.5</c:v>
                </c:pt>
                <c:pt idx="1">
                  <c:v>976.5</c:v>
                </c:pt>
                <c:pt idx="2">
                  <c:v>976.5</c:v>
                </c:pt>
              </c:numCache>
            </c:numRef>
          </c:val>
        </c:ser>
        <c:ser>
          <c:idx val="3"/>
          <c:order val="3"/>
          <c:tx>
            <c:strRef>
              <c:f>'сельское х-во'!$B$7</c:f>
              <c:strCache>
                <c:ptCount val="1"/>
                <c:pt idx="0">
                  <c:v>субвенции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'сельское х-во'!$C$3:$E$3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'сельское х-во'!$C$7:$E$7</c:f>
              <c:numCache>
                <c:formatCode>General</c:formatCode>
                <c:ptCount val="3"/>
                <c:pt idx="0">
                  <c:v>182</c:v>
                </c:pt>
                <c:pt idx="1">
                  <c:v>14</c:v>
                </c:pt>
                <c:pt idx="2">
                  <c:v>14</c:v>
                </c:pt>
              </c:numCache>
            </c:numRef>
          </c:val>
        </c:ser>
        <c:ser>
          <c:idx val="4"/>
          <c:order val="4"/>
          <c:tx>
            <c:strRef>
              <c:f>'сельское х-во'!$B$8</c:f>
              <c:strCache>
                <c:ptCount val="1"/>
                <c:pt idx="0">
                  <c:v>иные межбюджетные трансферты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'сельское х-во'!$C$3:$E$3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'сельское х-во'!$C$8:$E$8</c:f>
              <c:numCache>
                <c:formatCode>General</c:formatCode>
                <c:ptCount val="3"/>
                <c:pt idx="0">
                  <c:v>389.5</c:v>
                </c:pt>
                <c:pt idx="1">
                  <c:v>178.9</c:v>
                </c:pt>
                <c:pt idx="2">
                  <c:v>178.9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761024"/>
        <c:axId val="167762560"/>
      </c:barChart>
      <c:catAx>
        <c:axId val="167761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7762560"/>
        <c:crosses val="autoZero"/>
        <c:auto val="1"/>
        <c:lblAlgn val="ctr"/>
        <c:lblOffset val="100"/>
        <c:noMultiLvlLbl val="0"/>
      </c:catAx>
      <c:valAx>
        <c:axId val="167762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761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половозраст!$B$4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половозраст!$A$5:$A$10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половозраст!$B$5:$B$10</c:f>
              <c:numCache>
                <c:formatCode>General</c:formatCode>
                <c:ptCount val="6"/>
                <c:pt idx="0">
                  <c:v>10927.1</c:v>
                </c:pt>
                <c:pt idx="1">
                  <c:v>10820.4</c:v>
                </c:pt>
                <c:pt idx="2">
                  <c:v>10977.2</c:v>
                </c:pt>
                <c:pt idx="3">
                  <c:v>9895.2000000000007</c:v>
                </c:pt>
              </c:numCache>
            </c:numRef>
          </c:val>
        </c:ser>
        <c:ser>
          <c:idx val="1"/>
          <c:order val="1"/>
          <c:tx>
            <c:strRef>
              <c:f>половозраст!$C$4</c:f>
              <c:strCache>
                <c:ptCount val="1"/>
                <c:pt idx="0">
                  <c:v>национальная оборона, национальная безопасность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половозраст!$A$5:$A$10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половозраст!$C$5:$C$10</c:f>
              <c:numCache>
                <c:formatCode>General</c:formatCode>
                <c:ptCount val="6"/>
                <c:pt idx="0">
                  <c:v>426.4</c:v>
                </c:pt>
                <c:pt idx="1">
                  <c:v>338.3</c:v>
                </c:pt>
                <c:pt idx="2">
                  <c:v>2148.1</c:v>
                </c:pt>
                <c:pt idx="3">
                  <c:v>246</c:v>
                </c:pt>
              </c:numCache>
            </c:numRef>
          </c:val>
        </c:ser>
        <c:ser>
          <c:idx val="2"/>
          <c:order val="2"/>
          <c:tx>
            <c:strRef>
              <c:f>половозраст!$D$4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половозраст!$A$5:$A$10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половозраст!$D$5:$D$10</c:f>
              <c:numCache>
                <c:formatCode>General</c:formatCode>
                <c:ptCount val="6"/>
                <c:pt idx="0">
                  <c:v>2446</c:v>
                </c:pt>
                <c:pt idx="1">
                  <c:v>1331.8</c:v>
                </c:pt>
                <c:pt idx="2">
                  <c:v>3434.4</c:v>
                </c:pt>
                <c:pt idx="3">
                  <c:v>2543.6999999999998</c:v>
                </c:pt>
              </c:numCache>
            </c:numRef>
          </c:val>
        </c:ser>
        <c:ser>
          <c:idx val="3"/>
          <c:order val="3"/>
          <c:tx>
            <c:strRef>
              <c:f>половозраст!$E$4</c:f>
              <c:strCache>
                <c:ptCount val="1"/>
                <c:pt idx="0">
                  <c:v>жилищно-комунальное хозяйство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половозраст!$A$5:$A$10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половозраст!$E$5:$E$10</c:f>
              <c:numCache>
                <c:formatCode>General</c:formatCode>
                <c:ptCount val="6"/>
                <c:pt idx="0">
                  <c:v>1444.4</c:v>
                </c:pt>
                <c:pt idx="1">
                  <c:v>5747.3</c:v>
                </c:pt>
                <c:pt idx="2">
                  <c:v>2275</c:v>
                </c:pt>
                <c:pt idx="3">
                  <c:v>3841.5</c:v>
                </c:pt>
              </c:numCache>
            </c:numRef>
          </c:val>
        </c:ser>
        <c:ser>
          <c:idx val="4"/>
          <c:order val="4"/>
          <c:tx>
            <c:strRef>
              <c:f>половозраст!$F$4</c:f>
              <c:strCache>
                <c:ptCount val="1"/>
                <c:pt idx="0">
                  <c:v>образование, культура, социальная политика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половозраст!$A$5:$A$10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половозраст!$F$5:$F$10</c:f>
              <c:numCache>
                <c:formatCode>General</c:formatCode>
                <c:ptCount val="6"/>
                <c:pt idx="0">
                  <c:v>4348.7</c:v>
                </c:pt>
                <c:pt idx="1">
                  <c:v>6088.9</c:v>
                </c:pt>
                <c:pt idx="2">
                  <c:v>4654.8</c:v>
                </c:pt>
                <c:pt idx="3">
                  <c:v>4039.4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7562624"/>
        <c:axId val="167728256"/>
        <c:axId val="0"/>
      </c:bar3DChart>
      <c:catAx>
        <c:axId val="1675626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7728256"/>
        <c:crosses val="autoZero"/>
        <c:auto val="1"/>
        <c:lblAlgn val="ctr"/>
        <c:lblOffset val="100"/>
        <c:noMultiLvlLbl val="0"/>
      </c:catAx>
      <c:valAx>
        <c:axId val="167728256"/>
        <c:scaling>
          <c:orientation val="minMax"/>
        </c:scaling>
        <c:delete val="1"/>
        <c:axPos val="b"/>
        <c:majorGridlines/>
        <c:numFmt formatCode="0%" sourceLinked="1"/>
        <c:majorTickMark val="out"/>
        <c:minorTickMark val="none"/>
        <c:tickLblPos val="nextTo"/>
        <c:crossAx val="1675626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4249234935244485E-2"/>
          <c:y val="0.32353044427352773"/>
          <c:w val="0.52930497600620996"/>
          <c:h val="0.58170120283523163"/>
        </c:manualLayout>
      </c:layout>
      <c:ofPieChart>
        <c:ofPieType val="bar"/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'доходы '!$A$37:$A$45</c:f>
              <c:strCache>
                <c:ptCount val="9"/>
                <c:pt idx="0">
                  <c:v>Общегосударственные вопросы</c:v>
                </c:pt>
                <c:pt idx="1">
                  <c:v>Проавоохранительная деятельность</c:v>
                </c:pt>
                <c:pt idx="2">
                  <c:v>содержание </c:v>
                </c:pt>
                <c:pt idx="3">
                  <c:v>центрзанятости</c:v>
                </c:pt>
                <c:pt idx="4">
                  <c:v>благоустройство</c:v>
                </c:pt>
                <c:pt idx="5">
                  <c:v>экологический отряд</c:v>
                </c:pt>
                <c:pt idx="6">
                  <c:v>культура</c:v>
                </c:pt>
                <c:pt idx="7">
                  <c:v>Социальная защита</c:v>
                </c:pt>
                <c:pt idx="8">
                  <c:v>физкультура и спорт</c:v>
                </c:pt>
              </c:strCache>
            </c:strRef>
          </c:cat>
          <c:val>
            <c:numRef>
              <c:f>'доходы '!$B$37:$B$45</c:f>
              <c:numCache>
                <c:formatCode>General</c:formatCode>
                <c:ptCount val="9"/>
                <c:pt idx="0">
                  <c:v>32</c:v>
                </c:pt>
                <c:pt idx="1">
                  <c:v>0.25</c:v>
                </c:pt>
                <c:pt idx="2">
                  <c:v>19.399999999999999</c:v>
                </c:pt>
                <c:pt idx="3">
                  <c:v>3</c:v>
                </c:pt>
                <c:pt idx="4" formatCode="0.00">
                  <c:v>25.05</c:v>
                </c:pt>
                <c:pt idx="5" formatCode="0.00">
                  <c:v>2</c:v>
                </c:pt>
                <c:pt idx="6">
                  <c:v>17</c:v>
                </c:pt>
                <c:pt idx="7">
                  <c:v>0.7</c:v>
                </c:pt>
                <c:pt idx="8" formatCode="0.00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230875104026635"/>
          <c:y val="0.20261518157687916"/>
          <c:w val="0.28571474297420141"/>
          <c:h val="0.7875839672583300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4DA0-6983-45B1-87CA-1864ED4C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</dc:creator>
  <cp:lastModifiedBy>1</cp:lastModifiedBy>
  <cp:revision>52</cp:revision>
  <cp:lastPrinted>2016-01-19T04:23:00Z</cp:lastPrinted>
  <dcterms:created xsi:type="dcterms:W3CDTF">2016-01-06T03:41:00Z</dcterms:created>
  <dcterms:modified xsi:type="dcterms:W3CDTF">2016-02-03T04:46:00Z</dcterms:modified>
</cp:coreProperties>
</file>